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8" w:rsidRPr="003C2005" w:rsidRDefault="00F32468" w:rsidP="00F32468">
      <w:pPr>
        <w:ind w:left="540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 w:rsidRPr="003C2005">
        <w:rPr>
          <w:b/>
        </w:rPr>
        <w:t>Оренбургская область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 w:rsidRPr="003C2005">
        <w:rPr>
          <w:b/>
        </w:rPr>
        <w:t xml:space="preserve">Администрация </w:t>
      </w:r>
      <w:proofErr w:type="spellStart"/>
      <w:r w:rsidRPr="003C2005">
        <w:rPr>
          <w:b/>
        </w:rPr>
        <w:t>Сорочинского</w:t>
      </w:r>
      <w:proofErr w:type="spellEnd"/>
      <w:r w:rsidRPr="003C2005">
        <w:rPr>
          <w:b/>
        </w:rPr>
        <w:t xml:space="preserve"> района отдел образования </w:t>
      </w:r>
      <w:proofErr w:type="spellStart"/>
      <w:r w:rsidRPr="003C2005">
        <w:rPr>
          <w:b/>
        </w:rPr>
        <w:t>Сорочинского</w:t>
      </w:r>
      <w:proofErr w:type="spellEnd"/>
      <w:r w:rsidRPr="003C2005">
        <w:rPr>
          <w:b/>
        </w:rPr>
        <w:t xml:space="preserve"> района муниципальное бюджетное образовательное учреждение  «</w:t>
      </w:r>
      <w:proofErr w:type="spellStart"/>
      <w:r w:rsidRPr="003C2005">
        <w:rPr>
          <w:b/>
        </w:rPr>
        <w:t>Пронькинская</w:t>
      </w:r>
      <w:proofErr w:type="spellEnd"/>
      <w:r w:rsidRPr="003C2005">
        <w:rPr>
          <w:b/>
        </w:rPr>
        <w:t xml:space="preserve"> основная общеобразовательная школа»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 w:rsidRPr="003C2005">
        <w:rPr>
          <w:b/>
        </w:rPr>
        <w:t xml:space="preserve">с. </w:t>
      </w:r>
      <w:proofErr w:type="spellStart"/>
      <w:r w:rsidRPr="003C2005">
        <w:rPr>
          <w:b/>
        </w:rPr>
        <w:t>Пронькино</w:t>
      </w:r>
      <w:proofErr w:type="spellEnd"/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rPr>
          <w:b/>
          <w:sz w:val="20"/>
          <w:szCs w:val="20"/>
        </w:rPr>
      </w:pPr>
      <w:r w:rsidRPr="003C2005">
        <w:rPr>
          <w:b/>
          <w:sz w:val="20"/>
          <w:szCs w:val="20"/>
        </w:rPr>
        <w:t>Рассмотрено:                                                  Согласовано:                                               Утверждаю:</w:t>
      </w:r>
    </w:p>
    <w:p w:rsidR="00F32468" w:rsidRPr="003C2005" w:rsidRDefault="00F32468" w:rsidP="00F32468">
      <w:pPr>
        <w:spacing w:line="360" w:lineRule="auto"/>
        <w:rPr>
          <w:b/>
          <w:sz w:val="20"/>
          <w:szCs w:val="20"/>
        </w:rPr>
      </w:pPr>
      <w:r w:rsidRPr="003C2005">
        <w:rPr>
          <w:b/>
          <w:sz w:val="20"/>
          <w:szCs w:val="20"/>
        </w:rPr>
        <w:t xml:space="preserve">на заседании педсовета                     Заместитель директора по УВР                            Директор школы                            МБОУ « </w:t>
      </w:r>
      <w:proofErr w:type="spellStart"/>
      <w:r w:rsidRPr="003C2005">
        <w:rPr>
          <w:b/>
          <w:sz w:val="20"/>
          <w:szCs w:val="20"/>
        </w:rPr>
        <w:t>Пронькинская</w:t>
      </w:r>
      <w:proofErr w:type="spellEnd"/>
      <w:r w:rsidRPr="003C2005">
        <w:rPr>
          <w:b/>
          <w:sz w:val="20"/>
          <w:szCs w:val="20"/>
        </w:rPr>
        <w:t xml:space="preserve"> ООШ»                              /</w:t>
      </w:r>
      <w:proofErr w:type="spellStart"/>
      <w:r w:rsidRPr="003C2005">
        <w:rPr>
          <w:b/>
          <w:sz w:val="20"/>
          <w:szCs w:val="20"/>
        </w:rPr>
        <w:t>Е.А.Ермолайкина</w:t>
      </w:r>
      <w:proofErr w:type="spellEnd"/>
      <w:r w:rsidRPr="003C2005">
        <w:rPr>
          <w:b/>
          <w:sz w:val="20"/>
          <w:szCs w:val="20"/>
        </w:rPr>
        <w:t>/                                      /</w:t>
      </w:r>
      <w:proofErr w:type="spellStart"/>
      <w:r w:rsidRPr="003C2005">
        <w:rPr>
          <w:b/>
          <w:sz w:val="20"/>
          <w:szCs w:val="20"/>
        </w:rPr>
        <w:t>С.Т.Ильгеев</w:t>
      </w:r>
      <w:proofErr w:type="spellEnd"/>
      <w:r w:rsidRPr="003C2005">
        <w:rPr>
          <w:b/>
          <w:sz w:val="20"/>
          <w:szCs w:val="20"/>
        </w:rPr>
        <w:t xml:space="preserve">/                          </w:t>
      </w:r>
    </w:p>
    <w:p w:rsidR="00F32468" w:rsidRPr="003C2005" w:rsidRDefault="00F32468" w:rsidP="00F32468">
      <w:pPr>
        <w:spacing w:line="360" w:lineRule="auto"/>
        <w:rPr>
          <w:b/>
          <w:sz w:val="20"/>
          <w:szCs w:val="20"/>
        </w:rPr>
      </w:pPr>
      <w:r w:rsidRPr="003C2005">
        <w:rPr>
          <w:b/>
          <w:sz w:val="20"/>
          <w:szCs w:val="20"/>
        </w:rPr>
        <w:t xml:space="preserve">Протокол №1                             «       »  августа 2013 года                                               «     » августа 2013г.                                   </w:t>
      </w:r>
    </w:p>
    <w:p w:rsidR="00F32468" w:rsidRPr="003C2005" w:rsidRDefault="00F32468" w:rsidP="00F32468">
      <w:pPr>
        <w:spacing w:line="360" w:lineRule="auto"/>
        <w:rPr>
          <w:b/>
          <w:sz w:val="20"/>
          <w:szCs w:val="20"/>
        </w:rPr>
      </w:pPr>
      <w:r w:rsidRPr="003C2005">
        <w:rPr>
          <w:b/>
          <w:sz w:val="20"/>
          <w:szCs w:val="20"/>
        </w:rPr>
        <w:t>«29» августа 2013 года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Default="00F32468" w:rsidP="00F32468">
      <w:pPr>
        <w:jc w:val="center"/>
        <w:rPr>
          <w:b/>
          <w:bCs/>
          <w:sz w:val="28"/>
          <w:szCs w:val="28"/>
        </w:rPr>
      </w:pPr>
      <w:r w:rsidRPr="003C2005">
        <w:rPr>
          <w:b/>
          <w:sz w:val="28"/>
          <w:szCs w:val="28"/>
        </w:rPr>
        <w:t>Рабочая программа</w:t>
      </w:r>
    </w:p>
    <w:p w:rsidR="00F32468" w:rsidRPr="005C2686" w:rsidRDefault="00F32468" w:rsidP="00F32468">
      <w:pPr>
        <w:jc w:val="center"/>
        <w:rPr>
          <w:b/>
          <w:bCs/>
          <w:sz w:val="28"/>
          <w:szCs w:val="28"/>
        </w:rPr>
      </w:pPr>
      <w:r w:rsidRPr="005C2686">
        <w:rPr>
          <w:b/>
          <w:bCs/>
          <w:sz w:val="28"/>
          <w:szCs w:val="28"/>
        </w:rPr>
        <w:t xml:space="preserve"> по учебному </w:t>
      </w:r>
      <w:r>
        <w:rPr>
          <w:b/>
          <w:bCs/>
          <w:sz w:val="28"/>
          <w:szCs w:val="28"/>
        </w:rPr>
        <w:t>курсу  «Подготовка учащихся к ГИА по русскому языку</w:t>
      </w:r>
      <w:r w:rsidRPr="005C2686">
        <w:rPr>
          <w:b/>
          <w:bCs/>
          <w:sz w:val="28"/>
          <w:szCs w:val="28"/>
        </w:rPr>
        <w:t>»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>
        <w:rPr>
          <w:b/>
        </w:rPr>
        <w:t>для учащихся 9</w:t>
      </w:r>
      <w:r w:rsidRPr="003C2005">
        <w:rPr>
          <w:b/>
        </w:rPr>
        <w:t xml:space="preserve"> класса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 w:rsidRPr="003C2005">
        <w:rPr>
          <w:b/>
        </w:rPr>
        <w:t xml:space="preserve">МБОУ « </w:t>
      </w:r>
      <w:proofErr w:type="spellStart"/>
      <w:r w:rsidRPr="003C2005">
        <w:rPr>
          <w:b/>
        </w:rPr>
        <w:t>Пронькинская</w:t>
      </w:r>
      <w:proofErr w:type="spellEnd"/>
      <w:r w:rsidRPr="003C2005">
        <w:rPr>
          <w:b/>
        </w:rPr>
        <w:t xml:space="preserve"> ООШ»</w:t>
      </w:r>
    </w:p>
    <w:p w:rsidR="00F32468" w:rsidRPr="003C2005" w:rsidRDefault="00F32468" w:rsidP="00F32468">
      <w:pPr>
        <w:spacing w:line="360" w:lineRule="auto"/>
        <w:jc w:val="right"/>
        <w:rPr>
          <w:b/>
        </w:rPr>
      </w:pPr>
    </w:p>
    <w:p w:rsidR="00F32468" w:rsidRPr="003C2005" w:rsidRDefault="00F32468" w:rsidP="00F32468">
      <w:pPr>
        <w:spacing w:line="360" w:lineRule="auto"/>
        <w:jc w:val="right"/>
        <w:rPr>
          <w:b/>
        </w:rPr>
      </w:pPr>
    </w:p>
    <w:p w:rsidR="00F32468" w:rsidRPr="003C2005" w:rsidRDefault="00F32468" w:rsidP="00F32468">
      <w:pPr>
        <w:spacing w:line="360" w:lineRule="auto"/>
        <w:jc w:val="right"/>
        <w:rPr>
          <w:b/>
        </w:rPr>
      </w:pPr>
    </w:p>
    <w:p w:rsidR="00F32468" w:rsidRPr="003C2005" w:rsidRDefault="00F32468" w:rsidP="00F32468">
      <w:pPr>
        <w:spacing w:line="360" w:lineRule="auto"/>
        <w:jc w:val="right"/>
        <w:rPr>
          <w:b/>
        </w:rPr>
      </w:pPr>
    </w:p>
    <w:p w:rsidR="00F32468" w:rsidRPr="003C2005" w:rsidRDefault="00F32468" w:rsidP="00F32468">
      <w:pPr>
        <w:spacing w:line="360" w:lineRule="auto"/>
        <w:jc w:val="right"/>
        <w:rPr>
          <w:b/>
        </w:rPr>
      </w:pPr>
      <w:r w:rsidRPr="003C2005">
        <w:rPr>
          <w:b/>
        </w:rPr>
        <w:t xml:space="preserve">Составила: </w:t>
      </w:r>
    </w:p>
    <w:p w:rsidR="00F32468" w:rsidRPr="003C2005" w:rsidRDefault="00F32468" w:rsidP="00F32468">
      <w:pPr>
        <w:spacing w:line="360" w:lineRule="auto"/>
        <w:jc w:val="right"/>
        <w:rPr>
          <w:b/>
        </w:rPr>
      </w:pPr>
      <w:r w:rsidRPr="003C2005">
        <w:rPr>
          <w:b/>
        </w:rPr>
        <w:t>учитель первой категории</w:t>
      </w:r>
    </w:p>
    <w:p w:rsidR="00F32468" w:rsidRPr="003C2005" w:rsidRDefault="00F32468" w:rsidP="00F32468">
      <w:pPr>
        <w:spacing w:line="360" w:lineRule="auto"/>
        <w:jc w:val="right"/>
        <w:rPr>
          <w:b/>
        </w:rPr>
      </w:pPr>
      <w:r w:rsidRPr="003C2005">
        <w:rPr>
          <w:b/>
        </w:rPr>
        <w:t xml:space="preserve">МБОУ « </w:t>
      </w:r>
      <w:proofErr w:type="spellStart"/>
      <w:r w:rsidRPr="003C2005">
        <w:rPr>
          <w:b/>
        </w:rPr>
        <w:t>Пронькинская</w:t>
      </w:r>
      <w:proofErr w:type="spellEnd"/>
      <w:r w:rsidRPr="003C2005">
        <w:rPr>
          <w:b/>
        </w:rPr>
        <w:t xml:space="preserve"> ООШ»</w:t>
      </w:r>
    </w:p>
    <w:p w:rsidR="00F32468" w:rsidRPr="003C2005" w:rsidRDefault="00F32468" w:rsidP="00F32468">
      <w:pPr>
        <w:spacing w:line="360" w:lineRule="auto"/>
        <w:jc w:val="right"/>
        <w:rPr>
          <w:b/>
        </w:rPr>
      </w:pPr>
      <w:proofErr w:type="spellStart"/>
      <w:r w:rsidRPr="003C2005">
        <w:rPr>
          <w:b/>
        </w:rPr>
        <w:t>Сорочинского</w:t>
      </w:r>
      <w:proofErr w:type="spellEnd"/>
      <w:r w:rsidRPr="003C2005">
        <w:rPr>
          <w:b/>
        </w:rPr>
        <w:t xml:space="preserve"> района</w:t>
      </w:r>
    </w:p>
    <w:p w:rsidR="00F32468" w:rsidRPr="003C2005" w:rsidRDefault="00F32468" w:rsidP="00F32468">
      <w:pPr>
        <w:spacing w:line="360" w:lineRule="auto"/>
        <w:jc w:val="right"/>
        <w:rPr>
          <w:b/>
        </w:rPr>
      </w:pPr>
      <w:r w:rsidRPr="003C2005">
        <w:rPr>
          <w:b/>
        </w:rPr>
        <w:t>Солопова Л.Е.</w:t>
      </w: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</w:p>
    <w:p w:rsidR="00F32468" w:rsidRPr="003C2005" w:rsidRDefault="00F32468" w:rsidP="00F32468">
      <w:pPr>
        <w:spacing w:line="360" w:lineRule="auto"/>
        <w:jc w:val="center"/>
        <w:rPr>
          <w:b/>
        </w:rPr>
      </w:pPr>
      <w:r w:rsidRPr="003C2005">
        <w:rPr>
          <w:b/>
        </w:rPr>
        <w:t>2013 год</w:t>
      </w:r>
    </w:p>
    <w:p w:rsidR="00F32468" w:rsidRDefault="00F32468" w:rsidP="00EE56CA">
      <w:pPr>
        <w:jc w:val="center"/>
        <w:rPr>
          <w:b/>
        </w:rPr>
      </w:pPr>
    </w:p>
    <w:p w:rsidR="00FC1555" w:rsidRDefault="00FC1555" w:rsidP="00F32468">
      <w:pPr>
        <w:rPr>
          <w:b/>
        </w:rPr>
      </w:pPr>
    </w:p>
    <w:p w:rsidR="00F32468" w:rsidRDefault="00F32468" w:rsidP="00F32468">
      <w:pPr>
        <w:rPr>
          <w:b/>
        </w:rPr>
      </w:pPr>
    </w:p>
    <w:p w:rsidR="00EE56CA" w:rsidRPr="00D0537D" w:rsidRDefault="00EE56CA" w:rsidP="00EE56CA">
      <w:pPr>
        <w:jc w:val="center"/>
      </w:pPr>
      <w:r w:rsidRPr="00D0537D">
        <w:rPr>
          <w:b/>
        </w:rPr>
        <w:lastRenderedPageBreak/>
        <w:t xml:space="preserve"> Пояснительная записка</w:t>
      </w:r>
    </w:p>
    <w:p w:rsidR="00EE56CA" w:rsidRPr="00D0537D" w:rsidRDefault="00EE56CA" w:rsidP="00EE56CA">
      <w:pPr>
        <w:jc w:val="center"/>
      </w:pPr>
    </w:p>
    <w:p w:rsidR="00EE56CA" w:rsidRPr="00D0537D" w:rsidRDefault="00EE56CA" w:rsidP="00F261D8">
      <w:pPr>
        <w:jc w:val="center"/>
        <w:rPr>
          <w:b/>
        </w:rPr>
      </w:pPr>
      <w:r w:rsidRPr="00D0537D">
        <w:rPr>
          <w:b/>
        </w:rPr>
        <w:t>Педагогическая целесообразность программы</w:t>
      </w:r>
    </w:p>
    <w:p w:rsidR="00F261D8" w:rsidRPr="00D0537D" w:rsidRDefault="00F261D8" w:rsidP="00F261D8">
      <w:r w:rsidRPr="00D0537D">
        <w:t xml:space="preserve">  </w:t>
      </w:r>
      <w:r w:rsidR="009C70B2">
        <w:t xml:space="preserve">   </w:t>
      </w:r>
      <w:r w:rsidRPr="00D0537D">
        <w:t>Курс предназначен для подготовки обуч</w:t>
      </w:r>
      <w:r w:rsidR="009C70B2">
        <w:t>ающихся к итоговой государствен</w:t>
      </w:r>
      <w:r w:rsidRPr="00D0537D">
        <w:t xml:space="preserve">ной  аттестации по русскому языку. Программа составлена в соответствии с целями, сформулированными в Стандарте образования по предмету </w:t>
      </w:r>
      <w:r w:rsidR="009C70B2">
        <w:t xml:space="preserve"> </w:t>
      </w:r>
      <w:r w:rsidRPr="00D0537D">
        <w:t xml:space="preserve">«Русский язык» и предполагает формирование способности комплексно </w:t>
      </w:r>
      <w:r w:rsidR="009C70B2">
        <w:t xml:space="preserve"> </w:t>
      </w:r>
      <w:r w:rsidRPr="00D0537D">
        <w:t>использовать знания по орфографии, синтаксису, пунктуации, лексике,</w:t>
      </w:r>
      <w:r w:rsidR="009C70B2">
        <w:t xml:space="preserve"> </w:t>
      </w:r>
      <w:r w:rsidRPr="00D0537D">
        <w:t>словообразованию, морфологии, стилистике.</w:t>
      </w:r>
    </w:p>
    <w:p w:rsidR="00F261D8" w:rsidRPr="00D0537D" w:rsidRDefault="00F261D8" w:rsidP="00F261D8">
      <w:r w:rsidRPr="00D0537D">
        <w:t xml:space="preserve">   Работа по написанию изложения и  сочинения-рассуждения на лингвистическую тему направлена на совершенствование навыка</w:t>
      </w:r>
      <w:r w:rsidR="009C70B2">
        <w:t xml:space="preserve"> </w:t>
      </w:r>
      <w:r w:rsidRPr="00D0537D">
        <w:t>комплексного анализа текста.</w:t>
      </w:r>
    </w:p>
    <w:p w:rsidR="00F261D8" w:rsidRPr="00D0537D" w:rsidRDefault="00F261D8" w:rsidP="00F261D8">
      <w:r w:rsidRPr="00D0537D">
        <w:t xml:space="preserve">    Работа с тестами предполагает обобщающее повторение </w:t>
      </w:r>
      <w:proofErr w:type="gramStart"/>
      <w:r w:rsidRPr="00D0537D">
        <w:t>по</w:t>
      </w:r>
      <w:proofErr w:type="gramEnd"/>
      <w:r w:rsidRPr="00D0537D">
        <w:t xml:space="preserve"> предложенным </w:t>
      </w:r>
    </w:p>
    <w:p w:rsidR="00F261D8" w:rsidRPr="00D0537D" w:rsidRDefault="00F261D8" w:rsidP="00F261D8">
      <w:r w:rsidRPr="00D0537D">
        <w:t>для тестирования  темам.  Материал повторения строится по принципу возрастающей сложности.</w:t>
      </w:r>
    </w:p>
    <w:p w:rsidR="00F261D8" w:rsidRPr="00D0537D" w:rsidRDefault="00F261D8" w:rsidP="00F261D8">
      <w:r w:rsidRPr="00D0537D">
        <w:t xml:space="preserve">   В программе  предусмотрена работа по правильному заполнению бланков. </w:t>
      </w:r>
    </w:p>
    <w:p w:rsidR="00F261D8" w:rsidRPr="00D0537D" w:rsidRDefault="00F261D8" w:rsidP="00EE56CA">
      <w:pPr>
        <w:rPr>
          <w:b/>
        </w:rPr>
      </w:pPr>
    </w:p>
    <w:p w:rsidR="00EE56CA" w:rsidRPr="00D0537D" w:rsidRDefault="00EE56CA" w:rsidP="00EE56CA">
      <w:pPr>
        <w:rPr>
          <w:b/>
        </w:rPr>
      </w:pPr>
      <w:r w:rsidRPr="00D0537D">
        <w:rPr>
          <w:b/>
        </w:rPr>
        <w:t>Цель программы:</w:t>
      </w:r>
    </w:p>
    <w:p w:rsidR="00F261D8" w:rsidRPr="00D0537D" w:rsidRDefault="00F261D8" w:rsidP="00F261D8">
      <w:r w:rsidRPr="00D0537D">
        <w:t xml:space="preserve">    подготовить обучающихся к успешному прохождению государственной итоговой аттестации</w:t>
      </w:r>
    </w:p>
    <w:p w:rsidR="00EE56CA" w:rsidRPr="00D0537D" w:rsidRDefault="00EE56CA" w:rsidP="00EE56CA">
      <w:pPr>
        <w:ind w:firstLine="708"/>
      </w:pPr>
    </w:p>
    <w:p w:rsidR="00EE56CA" w:rsidRPr="00D0537D" w:rsidRDefault="00EE56CA" w:rsidP="00EE56CA">
      <w:pPr>
        <w:rPr>
          <w:b/>
        </w:rPr>
      </w:pPr>
      <w:r w:rsidRPr="00D0537D">
        <w:rPr>
          <w:b/>
        </w:rPr>
        <w:t xml:space="preserve">Задачи: </w:t>
      </w:r>
    </w:p>
    <w:p w:rsidR="00F261D8" w:rsidRPr="00D0537D" w:rsidRDefault="00F261D8" w:rsidP="00EE56CA">
      <w:pPr>
        <w:numPr>
          <w:ilvl w:val="0"/>
          <w:numId w:val="1"/>
        </w:numPr>
      </w:pPr>
      <w:r w:rsidRPr="00D0537D">
        <w:t>Выработать навык комплексного анализа текста.</w:t>
      </w:r>
    </w:p>
    <w:p w:rsidR="00F261D8" w:rsidRPr="00D0537D" w:rsidRDefault="00F261D8" w:rsidP="00F261D8">
      <w:pPr>
        <w:pStyle w:val="a5"/>
        <w:numPr>
          <w:ilvl w:val="0"/>
          <w:numId w:val="1"/>
        </w:numPr>
      </w:pPr>
      <w:r w:rsidRPr="00D0537D">
        <w:t>Совершенствовать навыки работы над изложением и сочинением.</w:t>
      </w:r>
    </w:p>
    <w:p w:rsidR="00F261D8" w:rsidRPr="00D0537D" w:rsidRDefault="00F261D8" w:rsidP="00F261D8">
      <w:pPr>
        <w:pStyle w:val="a5"/>
        <w:numPr>
          <w:ilvl w:val="0"/>
          <w:numId w:val="1"/>
        </w:numPr>
      </w:pPr>
      <w:r w:rsidRPr="00D0537D">
        <w:t>Сформировать навык комплексного  использования знаний  по</w:t>
      </w:r>
      <w:r w:rsidR="009C70B2">
        <w:t xml:space="preserve"> всем разделам русского языка (</w:t>
      </w:r>
      <w:r w:rsidRPr="00D0537D">
        <w:t>в рамках школьной программы).</w:t>
      </w:r>
    </w:p>
    <w:p w:rsidR="00EE56CA" w:rsidRPr="00D0537D" w:rsidRDefault="00EE56CA" w:rsidP="00EE56CA">
      <w:pPr>
        <w:rPr>
          <w:b/>
        </w:rPr>
      </w:pPr>
    </w:p>
    <w:p w:rsidR="00EE56CA" w:rsidRPr="00D0537D" w:rsidRDefault="00EE56CA" w:rsidP="00EE56CA">
      <w:pPr>
        <w:rPr>
          <w:b/>
        </w:rPr>
      </w:pPr>
      <w:r w:rsidRPr="00D0537D">
        <w:rPr>
          <w:b/>
        </w:rPr>
        <w:t>Формы и режим занятий</w:t>
      </w:r>
    </w:p>
    <w:p w:rsidR="00EE56CA" w:rsidRPr="00D0537D" w:rsidRDefault="00EE56CA" w:rsidP="00EE56CA">
      <w:pPr>
        <w:ind w:firstLine="708"/>
      </w:pPr>
      <w:r w:rsidRPr="00D0537D">
        <w:t>Программа рассчитана на 34 часа</w:t>
      </w:r>
      <w:r w:rsidR="009C70B2">
        <w:t xml:space="preserve"> </w:t>
      </w:r>
      <w:proofErr w:type="gramStart"/>
      <w:r w:rsidR="009C70B2">
        <w:t xml:space="preserve">(  </w:t>
      </w:r>
      <w:proofErr w:type="gramEnd"/>
      <w:r w:rsidR="009C70B2">
        <w:t>16</w:t>
      </w:r>
      <w:r w:rsidR="00F261D8" w:rsidRPr="00D0537D">
        <w:t xml:space="preserve"> </w:t>
      </w:r>
      <w:r w:rsidRPr="00D0537D">
        <w:t xml:space="preserve">часов – </w:t>
      </w:r>
      <w:r w:rsidR="009C70B2">
        <w:t>теоретические занятия; 18</w:t>
      </w:r>
      <w:r w:rsidR="00F261D8" w:rsidRPr="00D0537D">
        <w:t xml:space="preserve"> </w:t>
      </w:r>
      <w:r w:rsidRPr="00D0537D">
        <w:t xml:space="preserve">часов – практические занятия). Срок реализации программы 1 год. Возраст учащихся </w:t>
      </w:r>
      <w:r w:rsidR="00F261D8" w:rsidRPr="00D0537D">
        <w:t>14-15</w:t>
      </w:r>
      <w:r w:rsidRPr="00D0537D">
        <w:t>лет.</w:t>
      </w:r>
    </w:p>
    <w:p w:rsidR="00EE56CA" w:rsidRPr="00D0537D" w:rsidRDefault="00EE56CA" w:rsidP="00EE56CA">
      <w:pPr>
        <w:ind w:firstLine="708"/>
      </w:pPr>
      <w:r w:rsidRPr="00D0537D">
        <w:t xml:space="preserve">Помимо теоретических занятий программа предусматривает </w:t>
      </w:r>
    </w:p>
    <w:p w:rsidR="00EE56CA" w:rsidRPr="00D0537D" w:rsidRDefault="00EE56CA" w:rsidP="00EE56CA">
      <w:pPr>
        <w:rPr>
          <w:b/>
        </w:rPr>
      </w:pPr>
      <w:r w:rsidRPr="00D0537D">
        <w:rPr>
          <w:b/>
        </w:rPr>
        <w:t>Ожидаемые результаты</w:t>
      </w:r>
    </w:p>
    <w:p w:rsidR="00EE56CA" w:rsidRPr="00D0537D" w:rsidRDefault="00EE56CA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>  </w:t>
      </w:r>
      <w:r w:rsidRPr="00D0537D">
        <w:rPr>
          <w:color w:val="000000"/>
        </w:rPr>
        <w:t> </w:t>
      </w:r>
      <w:r w:rsidRPr="00D0537D">
        <w:rPr>
          <w:color w:val="000000"/>
          <w:shd w:val="clear" w:color="auto" w:fill="FFFFFF"/>
        </w:rPr>
        <w:t>Требования</w:t>
      </w:r>
      <w:r w:rsidR="00CE6F7D" w:rsidRPr="00D0537D">
        <w:rPr>
          <w:color w:val="000000"/>
          <w:shd w:val="clear" w:color="auto" w:fill="FFFFFF"/>
        </w:rPr>
        <w:t>, предъявляемые</w:t>
      </w:r>
      <w:r w:rsidRPr="00D0537D">
        <w:rPr>
          <w:color w:val="000000"/>
          <w:shd w:val="clear" w:color="auto" w:fill="FFFFFF"/>
        </w:rPr>
        <w:t xml:space="preserve"> к уровню подготовки выпускников</w:t>
      </w:r>
      <w:r w:rsidR="00CE6F7D" w:rsidRPr="00D0537D">
        <w:rPr>
          <w:color w:val="000000"/>
          <w:shd w:val="clear" w:color="auto" w:fill="FFFFFF"/>
        </w:rPr>
        <w:t>.</w:t>
      </w:r>
    </w:p>
    <w:p w:rsidR="009C70B2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 xml:space="preserve">   Выполнение экзаменационной работы </w:t>
      </w:r>
      <w:r w:rsidR="009C70B2">
        <w:rPr>
          <w:color w:val="000000"/>
          <w:shd w:val="clear" w:color="auto" w:fill="FFFFFF"/>
        </w:rPr>
        <w:t xml:space="preserve">по русскому языку потребует </w:t>
      </w:r>
      <w:proofErr w:type="gramStart"/>
      <w:r w:rsidR="009C70B2">
        <w:rPr>
          <w:color w:val="000000"/>
          <w:shd w:val="clear" w:color="auto" w:fill="FFFFFF"/>
        </w:rPr>
        <w:t>от</w:t>
      </w:r>
      <w:proofErr w:type="gramEnd"/>
      <w:r w:rsidR="009C70B2">
        <w:rPr>
          <w:color w:val="000000"/>
          <w:shd w:val="clear" w:color="auto" w:fill="FFFFFF"/>
        </w:rPr>
        <w:t xml:space="preserve">     </w:t>
      </w:r>
    </w:p>
    <w:p w:rsidR="00CE6F7D" w:rsidRPr="00D0537D" w:rsidRDefault="009C70B2" w:rsidP="009C70B2">
      <w:pPr>
        <w:spacing w:before="19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6F7D" w:rsidRPr="00D0537D">
        <w:rPr>
          <w:color w:val="000000"/>
          <w:shd w:val="clear" w:color="auto" w:fill="FFFFFF"/>
        </w:rPr>
        <w:t>выпускников следующих умений:</w:t>
      </w:r>
    </w:p>
    <w:p w:rsidR="009C70B2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 xml:space="preserve">-активизировать, классифицировать языковые факты с целью  обеспечения </w:t>
      </w:r>
      <w:r w:rsidR="009C70B2">
        <w:rPr>
          <w:color w:val="000000"/>
          <w:shd w:val="clear" w:color="auto" w:fill="FFFFFF"/>
        </w:rPr>
        <w:t xml:space="preserve">  </w:t>
      </w:r>
    </w:p>
    <w:p w:rsidR="00CE6F7D" w:rsidRPr="00D0537D" w:rsidRDefault="009C70B2" w:rsidP="009C70B2">
      <w:pPr>
        <w:spacing w:before="19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6F7D" w:rsidRPr="00D0537D">
        <w:rPr>
          <w:color w:val="000000"/>
          <w:shd w:val="clear" w:color="auto" w:fill="FFFFFF"/>
        </w:rPr>
        <w:t>различных видов речевой деятельности;</w:t>
      </w:r>
    </w:p>
    <w:p w:rsidR="009C70B2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 xml:space="preserve">-оценивать языковые факты с точки зрения правильности, точности,  уместности их </w:t>
      </w:r>
      <w:r w:rsidR="009C70B2">
        <w:rPr>
          <w:color w:val="000000"/>
          <w:shd w:val="clear" w:color="auto" w:fill="FFFFFF"/>
        </w:rPr>
        <w:t xml:space="preserve">   </w:t>
      </w:r>
    </w:p>
    <w:p w:rsidR="00CE6F7D" w:rsidRPr="00D0537D" w:rsidRDefault="009C70B2" w:rsidP="009C70B2">
      <w:pPr>
        <w:spacing w:before="19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6F7D" w:rsidRPr="00D0537D">
        <w:rPr>
          <w:color w:val="000000"/>
          <w:shd w:val="clear" w:color="auto" w:fill="FFFFFF"/>
        </w:rPr>
        <w:t>употребления;</w:t>
      </w:r>
    </w:p>
    <w:p w:rsidR="00CE6F7D" w:rsidRPr="00D0537D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>-использовать основные приемы информационной переработки текста;</w:t>
      </w:r>
    </w:p>
    <w:p w:rsidR="009C70B2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 xml:space="preserve">-оценивать письменные высказывания с точки зрения языкового  оформления, </w:t>
      </w:r>
      <w:r w:rsidR="009C70B2">
        <w:rPr>
          <w:color w:val="000000"/>
          <w:shd w:val="clear" w:color="auto" w:fill="FFFFFF"/>
        </w:rPr>
        <w:t xml:space="preserve">  </w:t>
      </w:r>
    </w:p>
    <w:p w:rsidR="00CE6F7D" w:rsidRPr="00D0537D" w:rsidRDefault="009C70B2" w:rsidP="009C70B2">
      <w:pPr>
        <w:spacing w:before="19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6F7D" w:rsidRPr="00D0537D">
        <w:rPr>
          <w:color w:val="000000"/>
          <w:shd w:val="clear" w:color="auto" w:fill="FFFFFF"/>
        </w:rPr>
        <w:t>эффективности достижения поставленных задач;</w:t>
      </w:r>
    </w:p>
    <w:p w:rsidR="009C70B2" w:rsidRDefault="00CE6F7D" w:rsidP="009C70B2">
      <w:pPr>
        <w:spacing w:before="19"/>
        <w:ind w:firstLine="567"/>
        <w:rPr>
          <w:color w:val="000000"/>
          <w:shd w:val="clear" w:color="auto" w:fill="FFFFFF"/>
        </w:rPr>
      </w:pPr>
      <w:r w:rsidRPr="00D0537D">
        <w:rPr>
          <w:color w:val="000000"/>
          <w:shd w:val="clear" w:color="auto" w:fill="FFFFFF"/>
        </w:rPr>
        <w:t xml:space="preserve">-создавать собственное речевое высказывание в соответствии </w:t>
      </w:r>
      <w:proofErr w:type="gramStart"/>
      <w:r w:rsidRPr="00D0537D">
        <w:rPr>
          <w:color w:val="000000"/>
          <w:shd w:val="clear" w:color="auto" w:fill="FFFFFF"/>
        </w:rPr>
        <w:t>с</w:t>
      </w:r>
      <w:proofErr w:type="gramEnd"/>
      <w:r w:rsidRPr="00D0537D">
        <w:rPr>
          <w:color w:val="000000"/>
          <w:shd w:val="clear" w:color="auto" w:fill="FFFFFF"/>
        </w:rPr>
        <w:t xml:space="preserve">  поставленными </w:t>
      </w:r>
      <w:r w:rsidR="009C70B2">
        <w:rPr>
          <w:color w:val="000000"/>
          <w:shd w:val="clear" w:color="auto" w:fill="FFFFFF"/>
        </w:rPr>
        <w:t xml:space="preserve">  </w:t>
      </w:r>
    </w:p>
    <w:p w:rsidR="00CE6F7D" w:rsidRPr="00D0537D" w:rsidRDefault="009C70B2" w:rsidP="009C70B2">
      <w:pPr>
        <w:spacing w:before="19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6F7D" w:rsidRPr="00D0537D">
        <w:rPr>
          <w:color w:val="000000"/>
          <w:shd w:val="clear" w:color="auto" w:fill="FFFFFF"/>
        </w:rPr>
        <w:t>задачами;</w:t>
      </w:r>
    </w:p>
    <w:p w:rsidR="00CE6F7D" w:rsidRPr="00D0537D" w:rsidRDefault="00CE6F7D" w:rsidP="00CE6F7D">
      <w:pPr>
        <w:spacing w:before="19"/>
        <w:ind w:firstLine="567"/>
        <w:jc w:val="both"/>
        <w:rPr>
          <w:b/>
        </w:rPr>
      </w:pPr>
      <w:r w:rsidRPr="00D0537D">
        <w:rPr>
          <w:color w:val="000000"/>
          <w:shd w:val="clear" w:color="auto" w:fill="FFFFFF"/>
        </w:rPr>
        <w:t>-осуществлять речевой самоконтроль.</w:t>
      </w:r>
    </w:p>
    <w:p w:rsidR="00CE6F7D" w:rsidRPr="00D0537D" w:rsidRDefault="00EE56CA" w:rsidP="00EE56CA">
      <w:r w:rsidRPr="00D0537D">
        <w:t xml:space="preserve">    Изучив программу, ученики смогут</w:t>
      </w:r>
      <w:r w:rsidR="00CE6F7D" w:rsidRPr="00D0537D">
        <w:t xml:space="preserve"> успешно сдать итоговую аттестацию по русскому языку.</w:t>
      </w:r>
    </w:p>
    <w:p w:rsidR="00CE6F7D" w:rsidRPr="00D0537D" w:rsidRDefault="00EE56CA" w:rsidP="00EE56CA">
      <w:pPr>
        <w:rPr>
          <w:color w:val="000000"/>
          <w:shd w:val="clear" w:color="auto" w:fill="FFFFFF"/>
        </w:rPr>
      </w:pPr>
      <w:r w:rsidRPr="00D0537D">
        <w:t xml:space="preserve">    </w:t>
      </w:r>
      <w:r w:rsidRPr="00D0537D">
        <w:rPr>
          <w:color w:val="000000"/>
          <w:shd w:val="clear" w:color="auto" w:fill="FFFFFF"/>
        </w:rPr>
        <w:t>Эффективность</w:t>
      </w:r>
      <w:r w:rsidRPr="00D0537D">
        <w:rPr>
          <w:color w:val="000000"/>
        </w:rPr>
        <w:t> </w:t>
      </w:r>
      <w:r w:rsidRPr="00D0537D">
        <w:rPr>
          <w:color w:val="000000"/>
          <w:shd w:val="clear" w:color="auto" w:fill="FFFFFF"/>
        </w:rPr>
        <w:t> обучения </w:t>
      </w:r>
      <w:r w:rsidRPr="00D0537D">
        <w:rPr>
          <w:color w:val="000000"/>
        </w:rPr>
        <w:t> </w:t>
      </w:r>
      <w:r w:rsidRPr="00D0537D">
        <w:rPr>
          <w:color w:val="000000"/>
          <w:shd w:val="clear" w:color="auto" w:fill="FFFFFF"/>
        </w:rPr>
        <w:t>по данной программе будет зависеть от организации занятий, которые будут проводиться </w:t>
      </w:r>
      <w:r w:rsidRPr="00D0537D">
        <w:rPr>
          <w:color w:val="000000"/>
        </w:rPr>
        <w:t> </w:t>
      </w:r>
      <w:r w:rsidRPr="00D0537D">
        <w:rPr>
          <w:color w:val="000000"/>
          <w:shd w:val="clear" w:color="auto" w:fill="FFFFFF"/>
        </w:rPr>
        <w:t>в форме уроков, сочетающихся с другими формами</w:t>
      </w:r>
      <w:r w:rsidR="00CE6F7D" w:rsidRPr="00D0537D">
        <w:rPr>
          <w:color w:val="000000"/>
          <w:shd w:val="clear" w:color="auto" w:fill="FFFFFF"/>
        </w:rPr>
        <w:t xml:space="preserve"> работы.</w:t>
      </w:r>
    </w:p>
    <w:p w:rsidR="00FC1555" w:rsidRDefault="00FC1555" w:rsidP="00EE56CA">
      <w:pPr>
        <w:rPr>
          <w:b/>
        </w:rPr>
      </w:pPr>
    </w:p>
    <w:p w:rsidR="009C70B2" w:rsidRDefault="009C70B2" w:rsidP="00EE56CA">
      <w:pPr>
        <w:rPr>
          <w:b/>
        </w:rPr>
      </w:pPr>
    </w:p>
    <w:p w:rsidR="009C70B2" w:rsidRDefault="009C70B2" w:rsidP="00EE56CA">
      <w:pPr>
        <w:rPr>
          <w:b/>
        </w:rPr>
      </w:pPr>
    </w:p>
    <w:p w:rsidR="00EE56CA" w:rsidRPr="00D0537D" w:rsidRDefault="00EE56CA" w:rsidP="00EE56CA">
      <w:pPr>
        <w:rPr>
          <w:b/>
        </w:rPr>
      </w:pPr>
      <w:r w:rsidRPr="00D0537D">
        <w:rPr>
          <w:b/>
        </w:rPr>
        <w:lastRenderedPageBreak/>
        <w:t>Формы подведения итогов реализации программы:</w:t>
      </w:r>
    </w:p>
    <w:p w:rsidR="00754DC6" w:rsidRPr="00D0537D" w:rsidRDefault="00EE56CA" w:rsidP="00EE56CA">
      <w:pPr>
        <w:ind w:firstLine="360"/>
      </w:pPr>
      <w:r w:rsidRPr="00D0537D">
        <w:t xml:space="preserve">- </w:t>
      </w:r>
      <w:r w:rsidR="00CE6F7D" w:rsidRPr="00D0537D">
        <w:t xml:space="preserve"> репетиционный экзамен по материалам </w:t>
      </w:r>
      <w:proofErr w:type="gramStart"/>
      <w:r w:rsidR="00CE6F7D" w:rsidRPr="00D0537D">
        <w:t>Федерального</w:t>
      </w:r>
      <w:proofErr w:type="gramEnd"/>
      <w:r w:rsidR="00CE6F7D" w:rsidRPr="00D0537D">
        <w:t xml:space="preserve"> официального </w:t>
      </w:r>
      <w:r w:rsidR="00754DC6" w:rsidRPr="00D0537D">
        <w:t xml:space="preserve"> </w:t>
      </w:r>
    </w:p>
    <w:p w:rsidR="00EE56CA" w:rsidRPr="00D0537D" w:rsidRDefault="00754DC6" w:rsidP="00EE56CA">
      <w:pPr>
        <w:ind w:firstLine="360"/>
      </w:pPr>
      <w:r w:rsidRPr="00D0537D">
        <w:t xml:space="preserve">   </w:t>
      </w:r>
      <w:r w:rsidR="00CE6F7D" w:rsidRPr="00D0537D">
        <w:t>сборника</w:t>
      </w:r>
      <w:r w:rsidR="00EE56CA" w:rsidRPr="00D0537D">
        <w:t>;</w:t>
      </w:r>
    </w:p>
    <w:p w:rsidR="00EE56CA" w:rsidRPr="00D0537D" w:rsidRDefault="00EE56CA" w:rsidP="00EE56CA">
      <w:pPr>
        <w:ind w:firstLine="360"/>
      </w:pPr>
      <w:r w:rsidRPr="00D0537D">
        <w:t xml:space="preserve">- </w:t>
      </w:r>
      <w:r w:rsidR="00754DC6" w:rsidRPr="00D0537D">
        <w:t>тестирование по пройденному материалу;</w:t>
      </w:r>
    </w:p>
    <w:p w:rsidR="00754DC6" w:rsidRPr="00D0537D" w:rsidRDefault="00754DC6" w:rsidP="00EE56CA">
      <w:pPr>
        <w:ind w:firstLine="360"/>
      </w:pPr>
      <w:r w:rsidRPr="00D0537D">
        <w:t>- написание сжатого изложения;</w:t>
      </w:r>
    </w:p>
    <w:p w:rsidR="00754DC6" w:rsidRPr="00D0537D" w:rsidRDefault="00754DC6" w:rsidP="00EE56CA">
      <w:pPr>
        <w:ind w:firstLine="360"/>
      </w:pPr>
      <w:r w:rsidRPr="00D0537D">
        <w:t>- написание сочинения на лингвистическую тему.</w:t>
      </w:r>
    </w:p>
    <w:p w:rsidR="00EE56CA" w:rsidRPr="00D0537D" w:rsidRDefault="00EE56CA" w:rsidP="00754DC6">
      <w:pPr>
        <w:spacing w:before="19"/>
        <w:jc w:val="both"/>
        <w:rPr>
          <w:b/>
          <w:bCs/>
          <w:color w:val="000000"/>
        </w:rPr>
      </w:pPr>
    </w:p>
    <w:p w:rsidR="00EE56CA" w:rsidRPr="00FC1555" w:rsidRDefault="00EE56CA" w:rsidP="00FC1555">
      <w:pPr>
        <w:spacing w:before="19"/>
        <w:ind w:firstLine="567"/>
        <w:jc w:val="center"/>
        <w:rPr>
          <w:b/>
          <w:bCs/>
          <w:color w:val="000000"/>
        </w:rPr>
      </w:pPr>
      <w:r w:rsidRPr="00FC1555">
        <w:rPr>
          <w:rStyle w:val="2pt"/>
          <w:b/>
          <w:sz w:val="24"/>
          <w:szCs w:val="24"/>
        </w:rPr>
        <w:t>Раздел</w:t>
      </w:r>
      <w:r w:rsidRPr="00FC1555">
        <w:rPr>
          <w:b/>
        </w:rPr>
        <w:t xml:space="preserve"> </w:t>
      </w:r>
      <w:r w:rsidRPr="00FC1555">
        <w:rPr>
          <w:b/>
          <w:bCs/>
          <w:color w:val="000000"/>
          <w:lang w:val="en-US"/>
        </w:rPr>
        <w:t>I</w:t>
      </w:r>
      <w:r w:rsidRPr="00FC1555">
        <w:rPr>
          <w:b/>
          <w:bCs/>
          <w:color w:val="000000"/>
        </w:rPr>
        <w:t xml:space="preserve"> </w:t>
      </w:r>
      <w:r w:rsidR="00996429" w:rsidRPr="00FC1555">
        <w:rPr>
          <w:b/>
          <w:bCs/>
          <w:color w:val="000000"/>
        </w:rPr>
        <w:t xml:space="preserve">    </w:t>
      </w:r>
      <w:r w:rsidR="0070687F" w:rsidRPr="00FC1555">
        <w:rPr>
          <w:b/>
          <w:bCs/>
          <w:color w:val="000000"/>
        </w:rPr>
        <w:t xml:space="preserve"> 2</w:t>
      </w:r>
      <w:r w:rsidRPr="00FC1555">
        <w:rPr>
          <w:b/>
          <w:bCs/>
          <w:color w:val="000000"/>
        </w:rPr>
        <w:t xml:space="preserve"> час</w:t>
      </w:r>
      <w:r w:rsidR="0070687F" w:rsidRPr="00FC1555">
        <w:rPr>
          <w:b/>
          <w:bCs/>
          <w:color w:val="000000"/>
        </w:rPr>
        <w:t>а</w:t>
      </w:r>
    </w:p>
    <w:p w:rsidR="00EE56CA" w:rsidRPr="00FC1555" w:rsidRDefault="00EE56CA" w:rsidP="00FC1555">
      <w:pPr>
        <w:spacing w:after="240"/>
        <w:ind w:firstLine="567"/>
        <w:jc w:val="center"/>
        <w:rPr>
          <w:color w:val="000000"/>
          <w:shd w:val="clear" w:color="auto" w:fill="FFFFFF"/>
        </w:rPr>
      </w:pPr>
      <w:r w:rsidRPr="00FC1555">
        <w:rPr>
          <w:b/>
          <w:bCs/>
          <w:color w:val="000000"/>
        </w:rPr>
        <w:t>1. Введение</w:t>
      </w:r>
    </w:p>
    <w:p w:rsidR="00EE56CA" w:rsidRPr="009C70B2" w:rsidRDefault="00EE56CA" w:rsidP="009C70B2">
      <w:pPr>
        <w:spacing w:after="240"/>
        <w:ind w:firstLine="567"/>
        <w:jc w:val="both"/>
        <w:rPr>
          <w:color w:val="000000"/>
          <w:shd w:val="clear" w:color="auto" w:fill="FFFFFF"/>
        </w:rPr>
      </w:pPr>
      <w:r w:rsidRPr="00FC1555">
        <w:rPr>
          <w:color w:val="000000"/>
          <w:shd w:val="clear" w:color="auto" w:fill="FFFFFF"/>
        </w:rPr>
        <w:t> </w:t>
      </w:r>
      <w:r w:rsidR="00754DC6" w:rsidRPr="00FC1555">
        <w:t>Структура экзаменационной работы по русскому языку в новой форме и критерии её оценивания</w:t>
      </w:r>
      <w:r w:rsidR="00F960CE" w:rsidRPr="00FC1555">
        <w:t xml:space="preserve">. </w:t>
      </w:r>
      <w:r w:rsidR="0070687F" w:rsidRPr="00FC1555">
        <w:t>Тренировочные задания по оформлению бланков.</w:t>
      </w:r>
    </w:p>
    <w:p w:rsidR="00EE56CA" w:rsidRPr="00D0537D" w:rsidRDefault="00EE56CA" w:rsidP="00EE56CA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37D">
        <w:rPr>
          <w:rStyle w:val="2pt"/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Pr="00D05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II.  </w:t>
      </w:r>
    </w:p>
    <w:p w:rsidR="00EE56CA" w:rsidRDefault="004A2124" w:rsidP="00FC1555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Изложение </w:t>
      </w:r>
      <w:r w:rsidR="00FC1555">
        <w:rPr>
          <w:rFonts w:ascii="Times New Roman" w:hAnsi="Times New Roman" w:cs="Times New Roman"/>
          <w:sz w:val="24"/>
          <w:szCs w:val="24"/>
        </w:rPr>
        <w:t xml:space="preserve"> </w:t>
      </w:r>
      <w:r w:rsidR="00FC1555" w:rsidRPr="00FC1555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FC1555" w:rsidRPr="00FC1555" w:rsidRDefault="00FC1555" w:rsidP="00FC1555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124" w:rsidRPr="00D0537D" w:rsidRDefault="008F6CF9" w:rsidP="00FB5541">
      <w:pPr>
        <w:ind w:left="360"/>
      </w:pPr>
      <w:r w:rsidRPr="00D0537D">
        <w:t>Развитие речи школьников:</w:t>
      </w:r>
      <w:r w:rsidR="004A2124" w:rsidRPr="00D0537D">
        <w:t xml:space="preserve"> усвоен</w:t>
      </w:r>
      <w:r w:rsidRPr="00D0537D">
        <w:t>ие ими практической грамотности,</w:t>
      </w:r>
      <w:r w:rsidR="004A2124" w:rsidRPr="00D0537D">
        <w:t xml:space="preserve"> повторить материал, изученный ранее, углубить имеющиеся знания, отработать навыки построения связной речи.</w:t>
      </w:r>
    </w:p>
    <w:p w:rsidR="004A2124" w:rsidRPr="00D0537D" w:rsidRDefault="004A2124" w:rsidP="004A2124">
      <w:pPr>
        <w:pStyle w:val="a5"/>
      </w:pPr>
    </w:p>
    <w:p w:rsidR="004A2124" w:rsidRPr="00D0537D" w:rsidRDefault="004A2124" w:rsidP="004A2124">
      <w:pPr>
        <w:pStyle w:val="a5"/>
        <w:numPr>
          <w:ilvl w:val="0"/>
          <w:numId w:val="3"/>
        </w:numPr>
      </w:pPr>
      <w:r w:rsidRPr="00D0537D">
        <w:t>Определение, признаки и характеристика текста как единицы языка. Тема, идея, проблема текста и способы их установления и формулирования. Практическ</w:t>
      </w:r>
      <w:r w:rsidR="00FC1555">
        <w:t>ая работа № 1</w:t>
      </w:r>
    </w:p>
    <w:p w:rsidR="004A2124" w:rsidRPr="00D0537D" w:rsidRDefault="004A2124" w:rsidP="004A2124">
      <w:pPr>
        <w:pStyle w:val="a5"/>
      </w:pPr>
      <w:r w:rsidRPr="00D0537D">
        <w:t>Композиция, логическая, г</w:t>
      </w:r>
      <w:r w:rsidR="00FC1555">
        <w:t>рамматическая структура текста</w:t>
      </w:r>
      <w:r w:rsidR="00FC1555">
        <w:tab/>
      </w:r>
    </w:p>
    <w:p w:rsidR="004A2124" w:rsidRPr="00D0537D" w:rsidRDefault="004A2124" w:rsidP="004A2124">
      <w:pPr>
        <w:pStyle w:val="a5"/>
      </w:pPr>
      <w:r w:rsidRPr="00D0537D">
        <w:t>Понятие о микротеме. Соотношение микротемы и абзацного строения текста. Представление об абз</w:t>
      </w:r>
      <w:r w:rsidR="00FC1555">
        <w:t>аце как о пунктуационном знаке</w:t>
      </w:r>
      <w:r w:rsidR="00FC1555">
        <w:tab/>
      </w:r>
    </w:p>
    <w:p w:rsidR="004A2124" w:rsidRPr="00D0537D" w:rsidRDefault="004A2124" w:rsidP="004A2124">
      <w:pPr>
        <w:ind w:left="360"/>
      </w:pPr>
      <w:r w:rsidRPr="00D0537D">
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Практи</w:t>
      </w:r>
      <w:r w:rsidR="00FC1555">
        <w:t xml:space="preserve">ческая работа № 2 </w:t>
      </w:r>
    </w:p>
    <w:p w:rsidR="00EE56CA" w:rsidRPr="00D0537D" w:rsidRDefault="008F6CF9" w:rsidP="00FC1555">
      <w:r w:rsidRPr="00D0537D">
        <w:t xml:space="preserve">                      Практическая  работа № 2</w:t>
      </w:r>
      <w:r w:rsidR="00FC1555">
        <w:t>. Написание изложения</w:t>
      </w:r>
      <w:r w:rsidR="00FC1555">
        <w:tab/>
      </w:r>
    </w:p>
    <w:p w:rsidR="00FC1555" w:rsidRDefault="00EE56CA" w:rsidP="00EE56CA">
      <w:pPr>
        <w:rPr>
          <w:b/>
        </w:rPr>
      </w:pPr>
      <w:r w:rsidRPr="00D0537D">
        <w:rPr>
          <w:b/>
        </w:rPr>
        <w:t xml:space="preserve">                 </w:t>
      </w:r>
    </w:p>
    <w:p w:rsidR="00FC1555" w:rsidRDefault="00EE56CA" w:rsidP="00FC1555">
      <w:pPr>
        <w:jc w:val="center"/>
        <w:rPr>
          <w:b/>
        </w:rPr>
      </w:pPr>
      <w:r w:rsidRPr="00D0537D">
        <w:rPr>
          <w:b/>
        </w:rPr>
        <w:t xml:space="preserve">Раздел </w:t>
      </w:r>
      <w:r w:rsidRPr="00D0537D">
        <w:rPr>
          <w:b/>
          <w:lang w:val="en-US"/>
        </w:rPr>
        <w:t>II</w:t>
      </w:r>
      <w:r w:rsidRPr="00D0537D">
        <w:rPr>
          <w:b/>
        </w:rPr>
        <w:t>I</w:t>
      </w:r>
      <w:r w:rsidR="004A2124" w:rsidRPr="00D0537D">
        <w:rPr>
          <w:b/>
        </w:rPr>
        <w:t xml:space="preserve"> Лексика</w:t>
      </w:r>
      <w:r w:rsidRPr="00D0537D">
        <w:rPr>
          <w:b/>
        </w:rPr>
        <w:t xml:space="preserve"> </w:t>
      </w:r>
      <w:r w:rsidR="00996429" w:rsidRPr="00D0537D">
        <w:rPr>
          <w:b/>
        </w:rPr>
        <w:t xml:space="preserve">  </w:t>
      </w:r>
      <w:r w:rsidR="00FB5541" w:rsidRPr="00D0537D">
        <w:rPr>
          <w:b/>
        </w:rPr>
        <w:t>3</w:t>
      </w:r>
      <w:r w:rsidRPr="00D0537D">
        <w:rPr>
          <w:b/>
        </w:rPr>
        <w:t xml:space="preserve"> часа</w:t>
      </w:r>
    </w:p>
    <w:p w:rsidR="00EE56CA" w:rsidRPr="00D0537D" w:rsidRDefault="00EE56CA" w:rsidP="00FC1555">
      <w:pPr>
        <w:jc w:val="center"/>
        <w:rPr>
          <w:b/>
        </w:rPr>
      </w:pPr>
      <w:r w:rsidRPr="00D0537D">
        <w:rPr>
          <w:b/>
        </w:rPr>
        <w:t xml:space="preserve">  </w:t>
      </w:r>
    </w:p>
    <w:p w:rsidR="004A2124" w:rsidRPr="00D0537D" w:rsidRDefault="008F6CF9" w:rsidP="004A2124">
      <w:r w:rsidRPr="00D0537D">
        <w:t>У</w:t>
      </w:r>
      <w:r w:rsidR="004A2124" w:rsidRPr="00D0537D">
        <w:t>пражнения по лексике. Это работа по определению лексического значения слова, по различению контекстных значений многозначных слов, знакомство с нормами лексической сочетаемости, принципами синонимической замены, работа по расширению словарного запаса учеников. Специальные упражнения учат школьников опознавать средства выразительности русской речи, без чего невозможно в полной мере содержательно анализировать текст. Обучать опознаванию средств выразительности речи и их функциям в тексте необходимо еще и в расчете на перспективу сдачи экзамена в 11-м классе.</w:t>
      </w:r>
    </w:p>
    <w:p w:rsidR="00FC1555" w:rsidRPr="009C70B2" w:rsidRDefault="004A2124" w:rsidP="009C70B2">
      <w:r w:rsidRPr="00D0537D">
        <w:t>Лексика. Лексическое значение слова. Лексика русского языка с точки зрения происхождения и употребления. Синонимы, антонимы, омонимы, фразеологизмы. Практическая работа № 3</w:t>
      </w:r>
    </w:p>
    <w:p w:rsidR="004A2124" w:rsidRPr="00D0537D" w:rsidRDefault="00EE56CA" w:rsidP="008F6CF9">
      <w:pPr>
        <w:spacing w:after="240" w:line="360" w:lineRule="auto"/>
        <w:jc w:val="center"/>
      </w:pPr>
      <w:r w:rsidRPr="00D0537D">
        <w:rPr>
          <w:b/>
        </w:rPr>
        <w:t xml:space="preserve">Раздел </w:t>
      </w:r>
      <w:r w:rsidRPr="00D0537D">
        <w:rPr>
          <w:b/>
          <w:lang w:val="en-US"/>
        </w:rPr>
        <w:t>IV</w:t>
      </w:r>
      <w:r w:rsidRPr="00D0537D">
        <w:rPr>
          <w:b/>
        </w:rPr>
        <w:t xml:space="preserve"> </w:t>
      </w:r>
      <w:r w:rsidR="004A2124" w:rsidRPr="00D0537D">
        <w:rPr>
          <w:b/>
        </w:rPr>
        <w:t xml:space="preserve"> Орфография и Синтаксис   </w:t>
      </w:r>
      <w:r w:rsidR="00FC1555">
        <w:rPr>
          <w:b/>
        </w:rPr>
        <w:t>13</w:t>
      </w:r>
      <w:r w:rsidRPr="00D0537D">
        <w:rPr>
          <w:b/>
        </w:rPr>
        <w:t xml:space="preserve"> часов </w:t>
      </w:r>
    </w:p>
    <w:p w:rsidR="004A2124" w:rsidRPr="00D0537D" w:rsidRDefault="004A2124" w:rsidP="004A2124">
      <w:r w:rsidRPr="00D0537D">
        <w:t>Программа содержит практикум по анализу некоторых языковых явлений, 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4A2124" w:rsidRPr="00D0537D" w:rsidRDefault="004A2124" w:rsidP="004A2124"/>
    <w:p w:rsidR="004A2124" w:rsidRPr="00D0537D" w:rsidRDefault="004A2124" w:rsidP="004A2124">
      <w:r w:rsidRPr="00D0537D">
        <w:t xml:space="preserve">Параллельно с этим на каждом занятии проводится работа по закреплению орфографических и пунктуационных навыков учащихся. Выполняя специальные </w:t>
      </w:r>
      <w:r w:rsidRPr="00D0537D">
        <w:lastRenderedPageBreak/>
        <w:t>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части</w:t>
      </w:r>
      <w:proofErr w:type="gramStart"/>
      <w:r w:rsidRPr="00D0537D">
        <w:t xml:space="preserve"> В</w:t>
      </w:r>
      <w:proofErr w:type="gramEnd"/>
      <w:r w:rsidRPr="00D0537D">
        <w:t xml:space="preserve"> заданий ГИА.</w:t>
      </w:r>
    </w:p>
    <w:p w:rsidR="004A2124" w:rsidRPr="00D0537D" w:rsidRDefault="004A2124" w:rsidP="004A2124">
      <w:r w:rsidRPr="00D0537D">
        <w:t>Словосочетание. Виды связи слов в словосоче</w:t>
      </w:r>
      <w:r w:rsidR="00D0537D" w:rsidRPr="00D0537D">
        <w:t>тании. Практическая работа № 4</w:t>
      </w:r>
      <w:r w:rsidR="00D0537D" w:rsidRPr="00D0537D">
        <w:tab/>
      </w:r>
    </w:p>
    <w:p w:rsidR="004A2124" w:rsidRPr="00D0537D" w:rsidRDefault="004A2124" w:rsidP="004A2124">
      <w:r w:rsidRPr="00D0537D">
        <w:t>Орфограммы в корнях слов</w:t>
      </w:r>
      <w:r w:rsidR="00D0537D" w:rsidRPr="00D0537D">
        <w:t>. Практическая работа № 5</w:t>
      </w:r>
      <w:r w:rsidR="00D0537D" w:rsidRPr="00D0537D">
        <w:tab/>
      </w:r>
    </w:p>
    <w:p w:rsidR="004A2124" w:rsidRPr="00D0537D" w:rsidRDefault="004A2124" w:rsidP="004A2124">
      <w:r w:rsidRPr="00D0537D">
        <w:t>Предложение. Грамматическая основа предложения. Виды сказуемых. Односоставные предло</w:t>
      </w:r>
      <w:r w:rsidR="00D0537D" w:rsidRPr="00D0537D">
        <w:t>жения. Практическая работа № 6</w:t>
      </w:r>
      <w:r w:rsidR="00D0537D" w:rsidRPr="00D0537D">
        <w:tab/>
      </w:r>
    </w:p>
    <w:p w:rsidR="004A2124" w:rsidRPr="00D0537D" w:rsidRDefault="004A2124" w:rsidP="004A2124">
      <w:r w:rsidRPr="00D0537D">
        <w:t>Правописание приставок. Второстепенные члены предложения. Однородные члены предложения. Знаки препинания при однородных членах предложения. Простое осложненное предло</w:t>
      </w:r>
      <w:r w:rsidR="00D0537D" w:rsidRPr="00D0537D">
        <w:t>жение. Практическая работа № 7</w:t>
      </w:r>
      <w:r w:rsidR="00D0537D" w:rsidRPr="00D0537D">
        <w:tab/>
      </w:r>
    </w:p>
    <w:p w:rsidR="004A2124" w:rsidRPr="00D0537D" w:rsidRDefault="004A2124" w:rsidP="004A2124">
      <w:r w:rsidRPr="00D0537D">
        <w:t>Правописание суффиксов. Морфология. Обособленные члены предложения. Простое осложненное предло</w:t>
      </w:r>
      <w:r w:rsidR="00D0537D" w:rsidRPr="00D0537D">
        <w:t>жение. Практическая работа № 8</w:t>
      </w:r>
      <w:r w:rsidR="00D0537D" w:rsidRPr="00D0537D">
        <w:tab/>
      </w:r>
    </w:p>
    <w:p w:rsidR="004A2124" w:rsidRPr="00D0537D" w:rsidRDefault="004A2124" w:rsidP="004A2124">
      <w:r w:rsidRPr="00D0537D">
        <w:t>Правописание Н, НН в разных частях речи. Вводные слова и предложения. Вставные конструкции. Обра</w:t>
      </w:r>
      <w:r w:rsidR="00D0537D" w:rsidRPr="00D0537D">
        <w:t>щения. Практическая работа № 9</w:t>
      </w:r>
      <w:r w:rsidR="00D0537D" w:rsidRPr="00D0537D">
        <w:tab/>
      </w:r>
    </w:p>
    <w:p w:rsidR="004A2124" w:rsidRPr="00D0537D" w:rsidRDefault="004A2124" w:rsidP="004A2124">
      <w:r w:rsidRPr="00D0537D">
        <w:t>Гласные после шипящих. Ь после шипящих. Виды сложных предложений. Знаки препинания в сложном предложении. Типы придаточных предлож</w:t>
      </w:r>
      <w:r w:rsidR="00D0537D" w:rsidRPr="00D0537D">
        <w:t>ений. Практическая работа № 10</w:t>
      </w:r>
      <w:r w:rsidR="00D0537D" w:rsidRPr="00D0537D">
        <w:tab/>
      </w:r>
    </w:p>
    <w:p w:rsidR="004A2124" w:rsidRPr="00D0537D" w:rsidRDefault="004A2124" w:rsidP="004A2124">
      <w:r w:rsidRPr="00D0537D">
        <w:t>Слитное и раздельное написание НЕ с разными частями речи. Сложноподчиненные предложения с несколькими придаточными. Типы соподчин</w:t>
      </w:r>
      <w:r w:rsidR="00D0537D" w:rsidRPr="00D0537D">
        <w:t>ения. Практическая работа № 11</w:t>
      </w:r>
      <w:r w:rsidR="00D0537D" w:rsidRPr="00D0537D">
        <w:tab/>
      </w:r>
    </w:p>
    <w:p w:rsidR="004A2124" w:rsidRPr="00D0537D" w:rsidRDefault="004A2124" w:rsidP="004A2124">
      <w:r w:rsidRPr="00D0537D">
        <w:t>Сложные слова. Слитные, раздельные, дефисные написания. Бессоюзные сложные предложения. Знаки препинания в бессоюзном сложном предлож</w:t>
      </w:r>
      <w:r w:rsidR="00D0537D" w:rsidRPr="00D0537D">
        <w:t>ении. Практическая работа № 12</w:t>
      </w:r>
      <w:r w:rsidR="00D0537D" w:rsidRPr="00D0537D">
        <w:tab/>
      </w:r>
    </w:p>
    <w:p w:rsidR="004A2124" w:rsidRPr="00D0537D" w:rsidRDefault="004A2124" w:rsidP="004A2124">
      <w:r w:rsidRPr="00D0537D">
        <w:t>Правописание производных предлогов. Правописание союзов. Правописание частиц. Частицы НЕ-НИ. Практическая работа № 13.</w:t>
      </w:r>
    </w:p>
    <w:p w:rsidR="004A2124" w:rsidRPr="00D0537D" w:rsidRDefault="004A2124" w:rsidP="004A2124">
      <w:r w:rsidRPr="00D0537D">
        <w:t>Способы оформления чужой речи (прямая речь, косвенная речь, диалог, ци</w:t>
      </w:r>
      <w:r w:rsidR="00D0537D" w:rsidRPr="00D0537D">
        <w:t>таты)</w:t>
      </w:r>
      <w:r w:rsidR="00D0537D" w:rsidRPr="00D0537D">
        <w:tab/>
      </w:r>
    </w:p>
    <w:p w:rsidR="004A2124" w:rsidRPr="00D0537D" w:rsidRDefault="004A2124" w:rsidP="004A2124">
      <w:r w:rsidRPr="00D0537D">
        <w:t>Сложные предложения с разными видами связи. Ср</w:t>
      </w:r>
      <w:r w:rsidR="00D0537D" w:rsidRPr="00D0537D">
        <w:t>едства речевой выразительности</w:t>
      </w:r>
      <w:r w:rsidR="00D0537D" w:rsidRPr="00D0537D">
        <w:tab/>
      </w:r>
    </w:p>
    <w:p w:rsidR="004A2124" w:rsidRPr="00D0537D" w:rsidRDefault="004A2124" w:rsidP="004A2124">
      <w:r w:rsidRPr="00D0537D">
        <w:t>Контро</w:t>
      </w:r>
      <w:r w:rsidR="00D0537D" w:rsidRPr="00D0537D">
        <w:t>льная работа № 2. Тестирование</w:t>
      </w:r>
      <w:r w:rsidR="00D0537D" w:rsidRPr="00D0537D">
        <w:tab/>
      </w:r>
    </w:p>
    <w:p w:rsidR="00EE56CA" w:rsidRPr="00D0537D" w:rsidRDefault="004A2124" w:rsidP="008F6CF9">
      <w:r w:rsidRPr="00D0537D">
        <w:t>Подготовка к написанию сочинению-рассуждению</w:t>
      </w:r>
    </w:p>
    <w:p w:rsidR="008F6CF9" w:rsidRPr="00D0537D" w:rsidRDefault="008F6CF9" w:rsidP="008F6CF9"/>
    <w:p w:rsidR="00EE56CA" w:rsidRPr="00D0537D" w:rsidRDefault="00EE56CA" w:rsidP="00EE56CA">
      <w:r w:rsidRPr="00D0537D">
        <w:t xml:space="preserve">                     </w:t>
      </w:r>
      <w:r w:rsidRPr="00D0537D">
        <w:rPr>
          <w:b/>
        </w:rPr>
        <w:t xml:space="preserve">Раздел </w:t>
      </w:r>
      <w:r w:rsidRPr="00D0537D">
        <w:rPr>
          <w:b/>
          <w:lang w:val="en-US"/>
        </w:rPr>
        <w:t>V</w:t>
      </w:r>
      <w:r w:rsidRPr="00D0537D">
        <w:rPr>
          <w:b/>
        </w:rPr>
        <w:t xml:space="preserve"> </w:t>
      </w:r>
      <w:r w:rsidR="004A2124" w:rsidRPr="00D0537D">
        <w:rPr>
          <w:b/>
        </w:rPr>
        <w:t xml:space="preserve"> Сочинение </w:t>
      </w:r>
      <w:r w:rsidR="00FC1555">
        <w:rPr>
          <w:b/>
        </w:rPr>
        <w:t xml:space="preserve"> 11 часов</w:t>
      </w:r>
      <w:r w:rsidRPr="00D0537D">
        <w:rPr>
          <w:b/>
        </w:rPr>
        <w:t xml:space="preserve"> </w:t>
      </w:r>
    </w:p>
    <w:p w:rsidR="004A2124" w:rsidRPr="00D0537D" w:rsidRDefault="004A2124" w:rsidP="004A2124">
      <w:r w:rsidRPr="00D0537D">
        <w:t>Понятие о сочинении-рассуждении. Критерии оценки сочинения. Тема, идея, проблема те</w:t>
      </w:r>
      <w:r w:rsidR="00D0537D" w:rsidRPr="00D0537D">
        <w:t>кста. Практическая работа № 14</w:t>
      </w:r>
      <w:r w:rsidR="00D0537D" w:rsidRPr="00D0537D">
        <w:tab/>
      </w:r>
    </w:p>
    <w:p w:rsidR="004A2124" w:rsidRPr="00D0537D" w:rsidRDefault="004A2124" w:rsidP="004A2124">
      <w:r w:rsidRPr="00D0537D">
        <w:t>Позиция автора. Собственная позиция. Подбор аргументов. Практич</w:t>
      </w:r>
      <w:r w:rsidR="00D0537D" w:rsidRPr="00D0537D">
        <w:t>еская работа № 15 (приложение)</w:t>
      </w:r>
      <w:r w:rsidR="00D0537D" w:rsidRPr="00D0537D">
        <w:tab/>
      </w:r>
    </w:p>
    <w:p w:rsidR="004A2124" w:rsidRPr="00D0537D" w:rsidRDefault="004A2124" w:rsidP="004A2124">
      <w:r w:rsidRPr="00D0537D">
        <w:t>Композиция сочинения (тезис, аргументы, вывод). Оформление вступления и концовки сочин</w:t>
      </w:r>
      <w:r w:rsidR="00D0537D" w:rsidRPr="00D0537D">
        <w:t>ения. Практическая работа № 16</w:t>
      </w:r>
      <w:r w:rsidR="00D0537D" w:rsidRPr="00D0537D">
        <w:tab/>
      </w:r>
    </w:p>
    <w:p w:rsidR="004A2124" w:rsidRPr="00D0537D" w:rsidRDefault="004A2124" w:rsidP="004A2124">
      <w:r w:rsidRPr="00D0537D">
        <w:t>Анализ написанного сочинения. Классификация речевых и грамматически</w:t>
      </w:r>
      <w:r w:rsidR="00D0537D" w:rsidRPr="00D0537D">
        <w:t>х ошибок. Корректировка текста</w:t>
      </w:r>
      <w:r w:rsidR="00D0537D" w:rsidRPr="00D0537D">
        <w:tab/>
      </w:r>
    </w:p>
    <w:p w:rsidR="00EE56CA" w:rsidRDefault="00EE56CA" w:rsidP="00D0537D">
      <w:pPr>
        <w:jc w:val="both"/>
        <w:rPr>
          <w:b/>
        </w:rPr>
      </w:pPr>
    </w:p>
    <w:p w:rsidR="00FC1555" w:rsidRDefault="00FC1555" w:rsidP="00D0537D">
      <w:pPr>
        <w:jc w:val="both"/>
        <w:rPr>
          <w:b/>
        </w:rPr>
      </w:pPr>
    </w:p>
    <w:p w:rsidR="00FC1555" w:rsidRDefault="00FC1555" w:rsidP="00D0537D">
      <w:pPr>
        <w:jc w:val="both"/>
        <w:rPr>
          <w:b/>
        </w:rPr>
      </w:pPr>
    </w:p>
    <w:p w:rsidR="00FC1555" w:rsidRDefault="00FC1555" w:rsidP="00D0537D">
      <w:pPr>
        <w:jc w:val="both"/>
        <w:rPr>
          <w:b/>
        </w:rPr>
      </w:pPr>
    </w:p>
    <w:p w:rsidR="00FC1555" w:rsidRDefault="00FC1555" w:rsidP="00D0537D">
      <w:pPr>
        <w:jc w:val="both"/>
        <w:rPr>
          <w:b/>
        </w:rPr>
      </w:pPr>
    </w:p>
    <w:p w:rsidR="009C70B2" w:rsidRDefault="009C70B2" w:rsidP="00D0537D">
      <w:pPr>
        <w:jc w:val="both"/>
        <w:rPr>
          <w:b/>
        </w:rPr>
      </w:pPr>
    </w:p>
    <w:p w:rsidR="009C70B2" w:rsidRDefault="009C70B2" w:rsidP="00D0537D">
      <w:pPr>
        <w:jc w:val="both"/>
        <w:rPr>
          <w:b/>
        </w:rPr>
      </w:pPr>
    </w:p>
    <w:p w:rsidR="009C70B2" w:rsidRDefault="009C70B2" w:rsidP="00D0537D">
      <w:pPr>
        <w:jc w:val="both"/>
        <w:rPr>
          <w:b/>
        </w:rPr>
      </w:pPr>
    </w:p>
    <w:p w:rsidR="009C70B2" w:rsidRDefault="009C70B2" w:rsidP="00D0537D">
      <w:pPr>
        <w:jc w:val="both"/>
        <w:rPr>
          <w:b/>
        </w:rPr>
      </w:pPr>
    </w:p>
    <w:p w:rsidR="009C70B2" w:rsidRDefault="009C70B2" w:rsidP="00D0537D">
      <w:pPr>
        <w:jc w:val="both"/>
        <w:rPr>
          <w:b/>
        </w:rPr>
      </w:pPr>
    </w:p>
    <w:p w:rsidR="00FC1555" w:rsidRDefault="00FC1555" w:rsidP="00D0537D">
      <w:pPr>
        <w:jc w:val="both"/>
        <w:rPr>
          <w:b/>
        </w:rPr>
      </w:pPr>
    </w:p>
    <w:p w:rsidR="00FC1555" w:rsidRPr="00D0537D" w:rsidRDefault="00FC1555" w:rsidP="00D0537D">
      <w:pPr>
        <w:jc w:val="both"/>
        <w:rPr>
          <w:b/>
        </w:rPr>
      </w:pPr>
    </w:p>
    <w:p w:rsidR="008F6CF9" w:rsidRDefault="00EE56CA" w:rsidP="00F32468">
      <w:pPr>
        <w:ind w:firstLine="567"/>
        <w:jc w:val="center"/>
        <w:rPr>
          <w:b/>
          <w:sz w:val="32"/>
          <w:szCs w:val="32"/>
        </w:rPr>
      </w:pPr>
      <w:r w:rsidRPr="00331CF0">
        <w:rPr>
          <w:b/>
          <w:sz w:val="32"/>
          <w:szCs w:val="32"/>
        </w:rPr>
        <w:lastRenderedPageBreak/>
        <w:t>Календарно-тематическое планирование по</w:t>
      </w:r>
      <w:r w:rsidR="00FC1555">
        <w:rPr>
          <w:b/>
          <w:sz w:val="32"/>
          <w:szCs w:val="32"/>
        </w:rPr>
        <w:t xml:space="preserve"> подготовке к ГИА по</w:t>
      </w:r>
      <w:r w:rsidRPr="00331CF0">
        <w:rPr>
          <w:b/>
          <w:sz w:val="32"/>
          <w:szCs w:val="32"/>
        </w:rPr>
        <w:t xml:space="preserve"> </w:t>
      </w:r>
      <w:r w:rsidR="00996429">
        <w:rPr>
          <w:b/>
          <w:sz w:val="32"/>
          <w:szCs w:val="32"/>
        </w:rPr>
        <w:t xml:space="preserve"> р</w:t>
      </w:r>
      <w:r w:rsidR="00FC1555">
        <w:rPr>
          <w:b/>
          <w:sz w:val="32"/>
          <w:szCs w:val="32"/>
        </w:rPr>
        <w:t xml:space="preserve">усскому языку </w:t>
      </w:r>
      <w:r w:rsidR="00996429">
        <w:rPr>
          <w:b/>
          <w:sz w:val="32"/>
          <w:szCs w:val="32"/>
        </w:rPr>
        <w:t xml:space="preserve"> 9</w:t>
      </w:r>
      <w:r w:rsidRPr="00331CF0">
        <w:rPr>
          <w:b/>
          <w:sz w:val="32"/>
          <w:szCs w:val="32"/>
        </w:rPr>
        <w:t xml:space="preserve"> класс</w:t>
      </w:r>
    </w:p>
    <w:p w:rsidR="008F6CF9" w:rsidRDefault="008F6CF9" w:rsidP="00EE56CA">
      <w:pPr>
        <w:ind w:firstLine="567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3600"/>
        <w:gridCol w:w="900"/>
        <w:gridCol w:w="3703"/>
      </w:tblGrid>
      <w:tr w:rsidR="008F6CF9" w:rsidRPr="008F6CF9" w:rsidTr="00915E75">
        <w:tc>
          <w:tcPr>
            <w:tcW w:w="648" w:type="dxa"/>
          </w:tcPr>
          <w:p w:rsidR="008F6CF9" w:rsidRPr="00F32468" w:rsidRDefault="008F6CF9" w:rsidP="008F6CF9">
            <w:pPr>
              <w:jc w:val="center"/>
              <w:rPr>
                <w:b/>
              </w:rPr>
            </w:pPr>
            <w:r w:rsidRPr="00F32468">
              <w:rPr>
                <w:b/>
              </w:rPr>
              <w:t xml:space="preserve">№ </w:t>
            </w:r>
            <w:proofErr w:type="spellStart"/>
            <w:r w:rsidRPr="00F32468">
              <w:rPr>
                <w:b/>
              </w:rPr>
              <w:t>разде</w:t>
            </w:r>
            <w:proofErr w:type="spellEnd"/>
          </w:p>
          <w:p w:rsidR="008F6CF9" w:rsidRPr="00F32468" w:rsidRDefault="008F6CF9" w:rsidP="008F6CF9">
            <w:pPr>
              <w:jc w:val="center"/>
              <w:rPr>
                <w:b/>
              </w:rPr>
            </w:pPr>
            <w:r w:rsidRPr="00F32468">
              <w:rPr>
                <w:b/>
              </w:rPr>
              <w:t>ла</w:t>
            </w:r>
          </w:p>
        </w:tc>
        <w:tc>
          <w:tcPr>
            <w:tcW w:w="720" w:type="dxa"/>
          </w:tcPr>
          <w:p w:rsidR="00915E75" w:rsidRPr="00F32468" w:rsidRDefault="008F6CF9" w:rsidP="008F6CF9">
            <w:pPr>
              <w:jc w:val="center"/>
              <w:rPr>
                <w:b/>
              </w:rPr>
            </w:pPr>
            <w:r w:rsidRPr="00F32468">
              <w:rPr>
                <w:b/>
              </w:rPr>
              <w:t>№ уро</w:t>
            </w:r>
          </w:p>
          <w:p w:rsidR="008F6CF9" w:rsidRPr="00F32468" w:rsidRDefault="008F6CF9" w:rsidP="008F6CF9">
            <w:pPr>
              <w:jc w:val="center"/>
              <w:rPr>
                <w:b/>
              </w:rPr>
            </w:pPr>
            <w:r w:rsidRPr="00F32468">
              <w:rPr>
                <w:b/>
              </w:rPr>
              <w:t>ка</w:t>
            </w:r>
          </w:p>
        </w:tc>
        <w:tc>
          <w:tcPr>
            <w:tcW w:w="3600" w:type="dxa"/>
          </w:tcPr>
          <w:p w:rsidR="008F6CF9" w:rsidRPr="00F32468" w:rsidRDefault="008F6CF9" w:rsidP="008F6CF9">
            <w:pPr>
              <w:jc w:val="center"/>
              <w:rPr>
                <w:b/>
              </w:rPr>
            </w:pPr>
            <w:r w:rsidRPr="00F32468">
              <w:rPr>
                <w:b/>
              </w:rPr>
              <w:t>Тема урока</w:t>
            </w:r>
          </w:p>
        </w:tc>
        <w:tc>
          <w:tcPr>
            <w:tcW w:w="900" w:type="dxa"/>
          </w:tcPr>
          <w:p w:rsidR="008F6CF9" w:rsidRPr="00F32468" w:rsidRDefault="008F6CF9" w:rsidP="00C00786">
            <w:pPr>
              <w:rPr>
                <w:b/>
              </w:rPr>
            </w:pPr>
            <w:r w:rsidRPr="00F32468">
              <w:rPr>
                <w:b/>
              </w:rPr>
              <w:t xml:space="preserve">Кол-во </w:t>
            </w:r>
            <w:bookmarkStart w:id="0" w:name="_GoBack"/>
            <w:bookmarkEnd w:id="0"/>
            <w:r w:rsidRPr="00F32468">
              <w:rPr>
                <w:b/>
              </w:rPr>
              <w:t>часов</w:t>
            </w:r>
          </w:p>
        </w:tc>
        <w:tc>
          <w:tcPr>
            <w:tcW w:w="3703" w:type="dxa"/>
          </w:tcPr>
          <w:p w:rsidR="008F6CF9" w:rsidRPr="00F32468" w:rsidRDefault="008F6CF9" w:rsidP="00C00786">
            <w:pPr>
              <w:rPr>
                <w:b/>
              </w:rPr>
            </w:pPr>
            <w:r w:rsidRPr="00F32468">
              <w:rPr>
                <w:b/>
              </w:rPr>
              <w:t>Содержание учебного материала</w:t>
            </w:r>
          </w:p>
        </w:tc>
      </w:tr>
      <w:tr w:rsidR="008F6CF9" w:rsidRPr="008F6CF9" w:rsidTr="00915E75">
        <w:tc>
          <w:tcPr>
            <w:tcW w:w="648" w:type="dxa"/>
            <w:vMerge w:val="restart"/>
          </w:tcPr>
          <w:p w:rsidR="008F6CF9" w:rsidRPr="00D0537D" w:rsidRDefault="008F6CF9" w:rsidP="00EE56CA">
            <w:pPr>
              <w:jc w:val="both"/>
            </w:pPr>
            <w:r w:rsidRPr="00D0537D">
              <w:t>1</w:t>
            </w:r>
          </w:p>
        </w:tc>
        <w:tc>
          <w:tcPr>
            <w:tcW w:w="720" w:type="dxa"/>
          </w:tcPr>
          <w:p w:rsidR="008F6CF9" w:rsidRPr="00D0537D" w:rsidRDefault="008F6CF9" w:rsidP="00EE56CA">
            <w:pPr>
              <w:jc w:val="both"/>
            </w:pPr>
            <w:r w:rsidRPr="00D0537D">
              <w:t>1</w:t>
            </w:r>
          </w:p>
        </w:tc>
        <w:tc>
          <w:tcPr>
            <w:tcW w:w="3600" w:type="dxa"/>
          </w:tcPr>
          <w:p w:rsidR="008F6CF9" w:rsidRPr="00D0537D" w:rsidRDefault="008F6CF9" w:rsidP="00EE56CA">
            <w:pPr>
              <w:jc w:val="both"/>
            </w:pPr>
            <w:r w:rsidRPr="00D0537D"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900" w:type="dxa"/>
          </w:tcPr>
          <w:p w:rsidR="008F6CF9" w:rsidRPr="00D0537D" w:rsidRDefault="008F6CF9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</w:tcPr>
          <w:p w:rsidR="008F6CF9" w:rsidRPr="00D0537D" w:rsidRDefault="008F6CF9" w:rsidP="00C00786">
            <w:r w:rsidRPr="00D0537D">
              <w:t>Цели и задачи курса. Содержание контрольно-измерительных материалов.</w:t>
            </w:r>
          </w:p>
        </w:tc>
      </w:tr>
      <w:tr w:rsidR="008F6CF9" w:rsidRPr="008F6CF9" w:rsidTr="00915E75">
        <w:tc>
          <w:tcPr>
            <w:tcW w:w="648" w:type="dxa"/>
            <w:vMerge/>
          </w:tcPr>
          <w:p w:rsidR="008F6CF9" w:rsidRPr="00D0537D" w:rsidRDefault="008F6CF9" w:rsidP="00EE56CA">
            <w:pPr>
              <w:jc w:val="both"/>
            </w:pPr>
          </w:p>
        </w:tc>
        <w:tc>
          <w:tcPr>
            <w:tcW w:w="720" w:type="dxa"/>
          </w:tcPr>
          <w:p w:rsidR="008F6CF9" w:rsidRPr="00D0537D" w:rsidRDefault="008F6CF9" w:rsidP="00EE56CA">
            <w:pPr>
              <w:jc w:val="both"/>
            </w:pPr>
            <w:r w:rsidRPr="00D0537D">
              <w:t>2</w:t>
            </w:r>
          </w:p>
        </w:tc>
        <w:tc>
          <w:tcPr>
            <w:tcW w:w="3600" w:type="dxa"/>
          </w:tcPr>
          <w:p w:rsidR="008F6CF9" w:rsidRPr="00D0537D" w:rsidRDefault="008F6CF9" w:rsidP="00EE56CA">
            <w:pPr>
              <w:jc w:val="both"/>
            </w:pPr>
            <w:r w:rsidRPr="00D0537D">
              <w:t>Тренировочные задания по оформлению бланков</w:t>
            </w:r>
          </w:p>
        </w:tc>
        <w:tc>
          <w:tcPr>
            <w:tcW w:w="900" w:type="dxa"/>
          </w:tcPr>
          <w:p w:rsidR="008F6CF9" w:rsidRPr="00D0537D" w:rsidRDefault="008F6CF9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</w:tcPr>
          <w:p w:rsidR="008F6CF9" w:rsidRPr="00D0537D" w:rsidRDefault="008F6CF9" w:rsidP="00C00786">
            <w:r w:rsidRPr="00D0537D">
              <w:t>Тренировочные задания по оформлению бланков. Оформление бланка №1, оформление бланка ответов.</w:t>
            </w:r>
          </w:p>
        </w:tc>
      </w:tr>
      <w:tr w:rsidR="00FB5541" w:rsidRPr="008F6CF9" w:rsidTr="00915E75">
        <w:tc>
          <w:tcPr>
            <w:tcW w:w="648" w:type="dxa"/>
            <w:vMerge w:val="restart"/>
          </w:tcPr>
          <w:p w:rsidR="00FB5541" w:rsidRPr="00D0537D" w:rsidRDefault="00FB5541" w:rsidP="00EE56CA">
            <w:pPr>
              <w:jc w:val="both"/>
            </w:pPr>
            <w:r w:rsidRPr="00D0537D">
              <w:t>2</w:t>
            </w: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3</w:t>
            </w:r>
          </w:p>
        </w:tc>
        <w:tc>
          <w:tcPr>
            <w:tcW w:w="3600" w:type="dxa"/>
          </w:tcPr>
          <w:p w:rsidR="00FB5541" w:rsidRPr="00D0537D" w:rsidRDefault="00FB5541" w:rsidP="00EE56CA">
            <w:pPr>
              <w:jc w:val="both"/>
            </w:pPr>
            <w:r w:rsidRPr="00D0537D">
              <w:t>Определение, признаки и характеристика текста как единицы языка. Тема, идея, проблема текста и способы их установления и формулирования. Практическая работа № 1 (приложение)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 w:val="restart"/>
          </w:tcPr>
          <w:p w:rsidR="00FB5541" w:rsidRPr="00D0537D" w:rsidRDefault="00FB5541" w:rsidP="00FB76FA">
            <w:r w:rsidRPr="00D0537D">
              <w:t>Основные требования к написанию подробного или сжатого  изложения.</w:t>
            </w:r>
          </w:p>
          <w:p w:rsidR="00FB5541" w:rsidRPr="00D0537D" w:rsidRDefault="00FB5541" w:rsidP="00FB76FA">
            <w:r w:rsidRPr="00D0537D">
              <w:t>Написание подробного или сжатого изложения по предложенному тексту</w:t>
            </w:r>
          </w:p>
          <w:p w:rsidR="00FB5541" w:rsidRPr="00D0537D" w:rsidRDefault="00FB5541" w:rsidP="00FB76FA">
            <w:proofErr w:type="gramStart"/>
            <w:r w:rsidRPr="00D0537D">
              <w:t>Анализ работ обучающихся: содержание, стилистические ошибки, речевые недочёты, нарушение абзацев, грамматические, орфографические, синтаксические ошибки.</w:t>
            </w:r>
            <w:proofErr w:type="gramEnd"/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4</w:t>
            </w:r>
          </w:p>
        </w:tc>
        <w:tc>
          <w:tcPr>
            <w:tcW w:w="3600" w:type="dxa"/>
          </w:tcPr>
          <w:p w:rsidR="00FB5541" w:rsidRPr="00D0537D" w:rsidRDefault="00FB5541" w:rsidP="00EE56CA">
            <w:pPr>
              <w:jc w:val="both"/>
            </w:pPr>
            <w:r w:rsidRPr="00D0537D">
              <w:t>Композиция, логическая, грамматическая структура текста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5</w:t>
            </w:r>
          </w:p>
        </w:tc>
        <w:tc>
          <w:tcPr>
            <w:tcW w:w="3600" w:type="dxa"/>
          </w:tcPr>
          <w:p w:rsidR="00FB5541" w:rsidRPr="00D0537D" w:rsidRDefault="00FB5541" w:rsidP="00EE56CA">
            <w:pPr>
              <w:jc w:val="both"/>
            </w:pPr>
            <w:r w:rsidRPr="00D0537D">
              <w:t xml:space="preserve">Понятие о </w:t>
            </w:r>
            <w:proofErr w:type="spellStart"/>
            <w:r w:rsidRPr="00D0537D">
              <w:t>микротеме</w:t>
            </w:r>
            <w:proofErr w:type="spellEnd"/>
            <w:r w:rsidRPr="00D0537D">
              <w:t xml:space="preserve">. Соотношение </w:t>
            </w:r>
            <w:proofErr w:type="spellStart"/>
            <w:r w:rsidRPr="00D0537D">
              <w:t>микротемы</w:t>
            </w:r>
            <w:proofErr w:type="spellEnd"/>
            <w:r w:rsidRPr="00D0537D"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6</w:t>
            </w:r>
          </w:p>
        </w:tc>
        <w:tc>
          <w:tcPr>
            <w:tcW w:w="3600" w:type="dxa"/>
          </w:tcPr>
          <w:p w:rsidR="00FB5541" w:rsidRPr="00D0537D" w:rsidRDefault="00FB5541" w:rsidP="00FB5541">
            <w:pPr>
              <w:jc w:val="both"/>
            </w:pPr>
            <w:r w:rsidRPr="00D0537D"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7-8</w:t>
            </w:r>
          </w:p>
        </w:tc>
        <w:tc>
          <w:tcPr>
            <w:tcW w:w="3600" w:type="dxa"/>
          </w:tcPr>
          <w:p w:rsidR="00FB5541" w:rsidRPr="00D0537D" w:rsidRDefault="00FB5541" w:rsidP="00EE56CA">
            <w:pPr>
              <w:jc w:val="both"/>
            </w:pPr>
            <w:r w:rsidRPr="00D0537D">
              <w:t>Практическая работа № 2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2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FB5541" w:rsidRPr="008F6CF9" w:rsidTr="00915E75">
        <w:tc>
          <w:tcPr>
            <w:tcW w:w="648" w:type="dxa"/>
            <w:vMerge w:val="restart"/>
          </w:tcPr>
          <w:p w:rsidR="00FB5541" w:rsidRPr="00D0537D" w:rsidRDefault="00FB5541" w:rsidP="00EE56CA">
            <w:pPr>
              <w:jc w:val="both"/>
            </w:pPr>
            <w:r w:rsidRPr="00D0537D">
              <w:t>3</w:t>
            </w: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9</w:t>
            </w:r>
          </w:p>
        </w:tc>
        <w:tc>
          <w:tcPr>
            <w:tcW w:w="3600" w:type="dxa"/>
          </w:tcPr>
          <w:p w:rsidR="00FB5541" w:rsidRPr="00D0537D" w:rsidRDefault="00FB5541" w:rsidP="00FB5541">
            <w:pPr>
              <w:jc w:val="both"/>
            </w:pPr>
            <w:r w:rsidRPr="00D0537D">
              <w:t xml:space="preserve">Лексика. Лексическое значение слова. Лексика русского языка с точки зрения происхождения и употребления. 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 w:val="restart"/>
          </w:tcPr>
          <w:p w:rsidR="00FB5541" w:rsidRPr="00D0537D" w:rsidRDefault="00D0537D" w:rsidP="00EE56CA">
            <w:pPr>
              <w:jc w:val="both"/>
            </w:pPr>
            <w:r w:rsidRPr="00D0537D">
              <w:t xml:space="preserve">Это работа по определению лексического значения слова, по различению контекстных значений многозначных слов, знакомство с нормами лексической сочетаемости, принципами синонимической замены, работа по расширению словарного запаса учеников. Специальные упражнения учат школьников опознавать средства выразительности русской речи, без чего невозможно в полной мере содержательно </w:t>
            </w:r>
            <w:r w:rsidRPr="00D0537D">
              <w:lastRenderedPageBreak/>
              <w:t>анализировать текст. Обучать опознаванию средств выразительности речи и их функциям в тексте</w:t>
            </w:r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10</w:t>
            </w:r>
          </w:p>
        </w:tc>
        <w:tc>
          <w:tcPr>
            <w:tcW w:w="3600" w:type="dxa"/>
          </w:tcPr>
          <w:p w:rsidR="00FB5541" w:rsidRPr="00D0537D" w:rsidRDefault="00FB5541" w:rsidP="00EE56CA">
            <w:pPr>
              <w:jc w:val="both"/>
            </w:pPr>
            <w:r w:rsidRPr="00D0537D">
              <w:t>Синонимы, антонимы, омонимы, фразеологизмы.</w:t>
            </w: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FB5541" w:rsidRPr="008F6CF9" w:rsidTr="00915E75">
        <w:tc>
          <w:tcPr>
            <w:tcW w:w="648" w:type="dxa"/>
            <w:vMerge/>
          </w:tcPr>
          <w:p w:rsidR="00FB5541" w:rsidRPr="00D0537D" w:rsidRDefault="00FB5541" w:rsidP="00EE56CA">
            <w:pPr>
              <w:jc w:val="both"/>
            </w:pPr>
          </w:p>
        </w:tc>
        <w:tc>
          <w:tcPr>
            <w:tcW w:w="720" w:type="dxa"/>
          </w:tcPr>
          <w:p w:rsidR="00FB5541" w:rsidRPr="00D0537D" w:rsidRDefault="00FB5541" w:rsidP="00EE56CA">
            <w:pPr>
              <w:jc w:val="both"/>
            </w:pPr>
            <w:r w:rsidRPr="00D0537D">
              <w:t>11</w:t>
            </w:r>
          </w:p>
        </w:tc>
        <w:tc>
          <w:tcPr>
            <w:tcW w:w="3600" w:type="dxa"/>
          </w:tcPr>
          <w:p w:rsidR="00FB5541" w:rsidRPr="00D0537D" w:rsidRDefault="00FB5541" w:rsidP="00FB5541">
            <w:r w:rsidRPr="00D0537D">
              <w:t>Практическая работа № 3</w:t>
            </w:r>
          </w:p>
          <w:p w:rsidR="00FB5541" w:rsidRPr="00D0537D" w:rsidRDefault="00FB5541" w:rsidP="00EE56CA">
            <w:pPr>
              <w:jc w:val="both"/>
            </w:pPr>
          </w:p>
        </w:tc>
        <w:tc>
          <w:tcPr>
            <w:tcW w:w="900" w:type="dxa"/>
          </w:tcPr>
          <w:p w:rsidR="00FB5541" w:rsidRPr="00D0537D" w:rsidRDefault="00FB5541" w:rsidP="008F6CF9">
            <w:pPr>
              <w:jc w:val="center"/>
            </w:pPr>
            <w:r w:rsidRPr="00D0537D">
              <w:t>1</w:t>
            </w:r>
          </w:p>
        </w:tc>
        <w:tc>
          <w:tcPr>
            <w:tcW w:w="3703" w:type="dxa"/>
            <w:vMerge/>
          </w:tcPr>
          <w:p w:rsidR="00FB5541" w:rsidRPr="00D0537D" w:rsidRDefault="00FB5541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 w:val="restart"/>
          </w:tcPr>
          <w:p w:rsidR="00D0537D" w:rsidRPr="00D0537D" w:rsidRDefault="00D0537D" w:rsidP="00EE56CA">
            <w:pPr>
              <w:jc w:val="both"/>
            </w:pPr>
            <w:r w:rsidRPr="00D0537D">
              <w:lastRenderedPageBreak/>
              <w:t>4</w:t>
            </w: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12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Словосочетание. Виды связи слов в словосочетании. Практическая работа № 4</w:t>
            </w:r>
          </w:p>
        </w:tc>
        <w:tc>
          <w:tcPr>
            <w:tcW w:w="900" w:type="dxa"/>
          </w:tcPr>
          <w:p w:rsidR="00D0537D" w:rsidRPr="00D0537D" w:rsidRDefault="00D0537D" w:rsidP="00EE56CA">
            <w:pPr>
              <w:jc w:val="both"/>
            </w:pPr>
            <w:r w:rsidRPr="00D0537D">
              <w:t>1</w:t>
            </w:r>
          </w:p>
        </w:tc>
        <w:tc>
          <w:tcPr>
            <w:tcW w:w="3703" w:type="dxa"/>
            <w:vMerge w:val="restart"/>
          </w:tcPr>
          <w:p w:rsidR="00D0537D" w:rsidRPr="00D0537D" w:rsidRDefault="00D0537D" w:rsidP="00D0537D">
            <w:r w:rsidRPr="00D0537D">
              <w:t>Работа по закреплению орфографических и пунктуационных навыков учащихся. Выполняя специальные 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части</w:t>
            </w:r>
            <w:proofErr w:type="gramStart"/>
            <w:r w:rsidRPr="00D0537D">
              <w:t xml:space="preserve"> В</w:t>
            </w:r>
            <w:proofErr w:type="gramEnd"/>
            <w:r w:rsidRPr="00D0537D">
              <w:t xml:space="preserve"> заданий ГИА.</w:t>
            </w:r>
          </w:p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13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Орфограммы в корнях слов. Практическая работа № 5</w:t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14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Предложение. Грамматическая основа предложения. Виды сказуемых. Односоставные предложения. Практическая работа № 6</w:t>
            </w:r>
            <w:r w:rsidRPr="00D0537D">
              <w:tab/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15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Правописание приставок. Второстепенные члены предложения. Однородные члены предложения. Знаки препинания при однородных членах предложения. Простое осложненное предложение. Практическая работа № 7</w:t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16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Правописание суффиксов. Морфология. Обособленные члены предложения. Простое осложненное предложение. Практическая работа № 8</w:t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17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Правописание Н, НН в разных частях речи. Вводные слова и предложения. Вставные конструкции. Обращения. Практическая работа № 9</w:t>
            </w:r>
            <w:r w:rsidRPr="00D0537D">
              <w:tab/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18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Гласные после шипящих. Ь после шипящих. Виды сложных предложений. Знаки препинания в сложном предложении. Типы придаточных предложений. Практическая работа № 10</w:t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19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Слитное и раздельное написание НЕ с разными частями речи. Сложноподчиненные предложения с несколькими придаточными. Типы соподчинения. Практическая работа № 11</w:t>
            </w:r>
            <w:r w:rsidRPr="00D0537D">
              <w:tab/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20</w:t>
            </w:r>
          </w:p>
        </w:tc>
        <w:tc>
          <w:tcPr>
            <w:tcW w:w="3600" w:type="dxa"/>
          </w:tcPr>
          <w:p w:rsidR="00D0537D" w:rsidRPr="00D0537D" w:rsidRDefault="00D0537D" w:rsidP="00EE56CA">
            <w:pPr>
              <w:jc w:val="both"/>
            </w:pPr>
            <w:r w:rsidRPr="00D0537D">
              <w:t>Сложные слова. Слитные, раздельные, дефисные написания. Бессоюзные сложные предложения. Знаки препинания в бессоюзном сложном предложении. Практическая работа № 12</w:t>
            </w:r>
            <w:r w:rsidRPr="00D0537D">
              <w:tab/>
            </w: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21</w:t>
            </w:r>
          </w:p>
        </w:tc>
        <w:tc>
          <w:tcPr>
            <w:tcW w:w="3600" w:type="dxa"/>
          </w:tcPr>
          <w:p w:rsidR="00D0537D" w:rsidRPr="00D0537D" w:rsidRDefault="00D0537D" w:rsidP="00D0537D">
            <w:r w:rsidRPr="00D0537D">
              <w:t xml:space="preserve">Правописание производных </w:t>
            </w:r>
            <w:r w:rsidRPr="00D0537D">
              <w:lastRenderedPageBreak/>
              <w:t>предлогов. Правописание союзов. Правописание частиц. Частицы НЕ-НИ. Практическая работа № 13.</w:t>
            </w:r>
          </w:p>
          <w:p w:rsidR="00D0537D" w:rsidRPr="00D0537D" w:rsidRDefault="00D0537D" w:rsidP="00EE56CA">
            <w:pPr>
              <w:jc w:val="both"/>
            </w:pP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lastRenderedPageBreak/>
              <w:t>1</w:t>
            </w: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  <w:p w:rsidR="00D0537D" w:rsidRPr="00D0537D" w:rsidRDefault="00D0537D" w:rsidP="00EE56CA">
            <w:pPr>
              <w:jc w:val="both"/>
            </w:pP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22</w:t>
            </w:r>
          </w:p>
        </w:tc>
        <w:tc>
          <w:tcPr>
            <w:tcW w:w="3600" w:type="dxa"/>
          </w:tcPr>
          <w:p w:rsidR="00D0537D" w:rsidRPr="00D0537D" w:rsidRDefault="00D0537D" w:rsidP="00D0537D">
            <w:r w:rsidRPr="00D0537D">
              <w:t>Способы оформления чужой речи (прямая речь, косвенная речь, диалог, цитаты)</w:t>
            </w:r>
            <w:r w:rsidRPr="00D0537D">
              <w:tab/>
            </w:r>
          </w:p>
          <w:p w:rsidR="00D0537D" w:rsidRPr="00D0537D" w:rsidRDefault="00D0537D" w:rsidP="00D0537D"/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 w:val="restart"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23</w:t>
            </w:r>
          </w:p>
        </w:tc>
        <w:tc>
          <w:tcPr>
            <w:tcW w:w="3600" w:type="dxa"/>
          </w:tcPr>
          <w:p w:rsidR="00D0537D" w:rsidRPr="00D0537D" w:rsidRDefault="00D0537D" w:rsidP="00D0537D">
            <w:r w:rsidRPr="00D0537D">
              <w:t>Сложные предложения с разными видами связи. Средства речевой выразительности</w:t>
            </w:r>
            <w:r w:rsidRPr="00D0537D">
              <w:tab/>
            </w:r>
          </w:p>
          <w:p w:rsidR="00D0537D" w:rsidRPr="00D0537D" w:rsidRDefault="00D0537D" w:rsidP="00EE56CA">
            <w:pPr>
              <w:jc w:val="both"/>
            </w:pPr>
          </w:p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D0537D" w:rsidRPr="008F6CF9" w:rsidTr="00915E75">
        <w:tc>
          <w:tcPr>
            <w:tcW w:w="648" w:type="dxa"/>
            <w:vMerge/>
          </w:tcPr>
          <w:p w:rsidR="00D0537D" w:rsidRPr="00D0537D" w:rsidRDefault="00D0537D" w:rsidP="00EE56CA">
            <w:pPr>
              <w:jc w:val="both"/>
            </w:pPr>
          </w:p>
        </w:tc>
        <w:tc>
          <w:tcPr>
            <w:tcW w:w="720" w:type="dxa"/>
          </w:tcPr>
          <w:p w:rsidR="00D0537D" w:rsidRPr="00D0537D" w:rsidRDefault="00D0537D" w:rsidP="00EE56CA">
            <w:pPr>
              <w:jc w:val="both"/>
            </w:pPr>
            <w:r w:rsidRPr="00D0537D">
              <w:t>24</w:t>
            </w:r>
          </w:p>
        </w:tc>
        <w:tc>
          <w:tcPr>
            <w:tcW w:w="3600" w:type="dxa"/>
          </w:tcPr>
          <w:p w:rsidR="00D0537D" w:rsidRPr="00D0537D" w:rsidRDefault="00D0537D" w:rsidP="00D0537D">
            <w:r w:rsidRPr="00D0537D">
              <w:t>Контрольная работа № 2. (Тестирование</w:t>
            </w:r>
            <w:r w:rsidRPr="00D0537D">
              <w:tab/>
              <w:t>)</w:t>
            </w:r>
          </w:p>
          <w:p w:rsidR="00D0537D" w:rsidRPr="00D0537D" w:rsidRDefault="00D0537D" w:rsidP="00D0537D"/>
        </w:tc>
        <w:tc>
          <w:tcPr>
            <w:tcW w:w="900" w:type="dxa"/>
          </w:tcPr>
          <w:p w:rsidR="00D0537D" w:rsidRPr="00D0537D" w:rsidRDefault="003B5EFE" w:rsidP="00EE56CA">
            <w:pPr>
              <w:jc w:val="both"/>
            </w:pPr>
            <w:r>
              <w:t>1</w:t>
            </w:r>
          </w:p>
        </w:tc>
        <w:tc>
          <w:tcPr>
            <w:tcW w:w="3703" w:type="dxa"/>
            <w:vMerge/>
          </w:tcPr>
          <w:p w:rsidR="00D0537D" w:rsidRPr="00D0537D" w:rsidRDefault="00D0537D" w:rsidP="00EE56CA">
            <w:pPr>
              <w:jc w:val="both"/>
            </w:pPr>
          </w:p>
        </w:tc>
      </w:tr>
      <w:tr w:rsidR="005B5D97" w:rsidRPr="008F6CF9" w:rsidTr="00915E75">
        <w:tc>
          <w:tcPr>
            <w:tcW w:w="648" w:type="dxa"/>
            <w:vMerge w:val="restart"/>
          </w:tcPr>
          <w:p w:rsidR="005B5D97" w:rsidRPr="00D0537D" w:rsidRDefault="005B5D97" w:rsidP="00EE56CA">
            <w:pPr>
              <w:jc w:val="both"/>
            </w:pPr>
            <w:r w:rsidRPr="00D0537D">
              <w:t>5</w:t>
            </w: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25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Сочинение-рассуждение  С</w:t>
            </w:r>
            <w:proofErr w:type="gramStart"/>
            <w:r w:rsidRPr="00D0537D">
              <w:t>2</w:t>
            </w:r>
            <w:proofErr w:type="gramEnd"/>
            <w:r w:rsidRPr="00D0537D">
              <w:t>.2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1</w:t>
            </w:r>
          </w:p>
        </w:tc>
        <w:tc>
          <w:tcPr>
            <w:tcW w:w="3703" w:type="dxa"/>
          </w:tcPr>
          <w:p w:rsidR="005B5D97" w:rsidRPr="00D0537D" w:rsidRDefault="005B5D97" w:rsidP="00FB76FA">
            <w:r w:rsidRPr="00D0537D">
              <w:t>Тема и идея текста. Проблемы, поднятые автором текста. Композиция сочинения рассуждения. Тезисы и аргументы. Цитирование.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26-27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Сочинение-рассуждение С</w:t>
            </w:r>
            <w:proofErr w:type="gramStart"/>
            <w:r w:rsidRPr="00D0537D">
              <w:t>2</w:t>
            </w:r>
            <w:proofErr w:type="gramEnd"/>
            <w:r w:rsidRPr="00D0537D">
              <w:t>.2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2</w:t>
            </w:r>
          </w:p>
        </w:tc>
        <w:tc>
          <w:tcPr>
            <w:tcW w:w="3703" w:type="dxa"/>
          </w:tcPr>
          <w:p w:rsidR="005B5D97" w:rsidRPr="00D0537D" w:rsidRDefault="005B5D97" w:rsidP="00FB76FA">
            <w:r w:rsidRPr="00D0537D">
              <w:t>Написание сочинения-рассуждения по предложенному тексту.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28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Сочинение-рассуждение С</w:t>
            </w:r>
            <w:proofErr w:type="gramStart"/>
            <w:r w:rsidRPr="00D0537D">
              <w:t>2</w:t>
            </w:r>
            <w:proofErr w:type="gramEnd"/>
            <w:r w:rsidRPr="00D0537D">
              <w:t>.2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1</w:t>
            </w:r>
          </w:p>
        </w:tc>
        <w:tc>
          <w:tcPr>
            <w:tcW w:w="3703" w:type="dxa"/>
          </w:tcPr>
          <w:p w:rsidR="005B5D97" w:rsidRPr="00D0537D" w:rsidRDefault="005B5D97" w:rsidP="00FB76FA">
            <w:r w:rsidRPr="00D0537D">
              <w:t>Анализ работ обучающихся: логическая последовательность,  исправление стилистических, грамматических, орфографических, пунктуационных ошибок.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29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Сочинение-рассуждение на лингвистическую тему С</w:t>
            </w:r>
            <w:proofErr w:type="gramStart"/>
            <w:r w:rsidRPr="00D0537D">
              <w:t>2</w:t>
            </w:r>
            <w:proofErr w:type="gramEnd"/>
            <w:r w:rsidRPr="00D0537D">
              <w:t>.1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1</w:t>
            </w:r>
          </w:p>
        </w:tc>
        <w:tc>
          <w:tcPr>
            <w:tcW w:w="3703" w:type="dxa"/>
          </w:tcPr>
          <w:p w:rsidR="005B5D97" w:rsidRPr="00D0537D" w:rsidRDefault="005B5D97" w:rsidP="00FB76FA">
            <w:r w:rsidRPr="00D0537D">
              <w:t>Заключение. Содержание заключения. Как правильно сделать вывод. Написание заключения.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30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Урок контроля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1</w:t>
            </w:r>
          </w:p>
        </w:tc>
        <w:tc>
          <w:tcPr>
            <w:tcW w:w="3703" w:type="dxa"/>
          </w:tcPr>
          <w:p w:rsidR="005B5D97" w:rsidRPr="00D0537D" w:rsidRDefault="005B5D97" w:rsidP="005B5D97">
            <w:r w:rsidRPr="00D0537D">
              <w:t xml:space="preserve">Написание сочинения-рассуждения 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31-34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Репетиционный экзамен по материалам Федерального официального сборника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4</w:t>
            </w:r>
          </w:p>
        </w:tc>
        <w:tc>
          <w:tcPr>
            <w:tcW w:w="3703" w:type="dxa"/>
          </w:tcPr>
          <w:p w:rsidR="005B5D97" w:rsidRPr="00D0537D" w:rsidRDefault="005B5D97" w:rsidP="00FB76FA">
            <w:r w:rsidRPr="00D0537D">
              <w:t>Изложение, тесты  А</w:t>
            </w:r>
            <w:proofErr w:type="gramStart"/>
            <w:r w:rsidRPr="00D0537D">
              <w:t>1</w:t>
            </w:r>
            <w:proofErr w:type="gramEnd"/>
            <w:r w:rsidRPr="00D0537D">
              <w:t xml:space="preserve"> – А7, Б1-Б14, сочинение-рассуждение С2.1 или С2.2</w:t>
            </w:r>
          </w:p>
        </w:tc>
      </w:tr>
      <w:tr w:rsidR="005B5D97" w:rsidRPr="008F6CF9" w:rsidTr="00915E75">
        <w:tc>
          <w:tcPr>
            <w:tcW w:w="648" w:type="dxa"/>
            <w:vMerge/>
          </w:tcPr>
          <w:p w:rsidR="005B5D97" w:rsidRPr="00D0537D" w:rsidRDefault="005B5D97" w:rsidP="00EE56CA">
            <w:pPr>
              <w:jc w:val="both"/>
            </w:pPr>
          </w:p>
        </w:tc>
        <w:tc>
          <w:tcPr>
            <w:tcW w:w="720" w:type="dxa"/>
          </w:tcPr>
          <w:p w:rsidR="005B5D97" w:rsidRPr="00D0537D" w:rsidRDefault="005B5D97" w:rsidP="00EE56CA">
            <w:pPr>
              <w:jc w:val="both"/>
            </w:pPr>
            <w:r w:rsidRPr="00D0537D">
              <w:t>35</w:t>
            </w:r>
          </w:p>
        </w:tc>
        <w:tc>
          <w:tcPr>
            <w:tcW w:w="3600" w:type="dxa"/>
          </w:tcPr>
          <w:p w:rsidR="005B5D97" w:rsidRPr="00D0537D" w:rsidRDefault="005B5D97" w:rsidP="00FB76FA">
            <w:r w:rsidRPr="00D0537D">
              <w:t>Результаты репетиционного экзамена. Итоги года. Рекомендации для самоподготовки.</w:t>
            </w:r>
          </w:p>
        </w:tc>
        <w:tc>
          <w:tcPr>
            <w:tcW w:w="900" w:type="dxa"/>
          </w:tcPr>
          <w:p w:rsidR="005B5D97" w:rsidRPr="00D0537D" w:rsidRDefault="005B5D97" w:rsidP="00FB76FA">
            <w:r w:rsidRPr="00D0537D">
              <w:t>1</w:t>
            </w:r>
          </w:p>
        </w:tc>
        <w:tc>
          <w:tcPr>
            <w:tcW w:w="3703" w:type="dxa"/>
          </w:tcPr>
          <w:p w:rsidR="005B5D97" w:rsidRPr="00D0537D" w:rsidRDefault="005B5D97" w:rsidP="00FB76FA"/>
        </w:tc>
      </w:tr>
    </w:tbl>
    <w:p w:rsidR="008F6CF9" w:rsidRPr="008F6CF9" w:rsidRDefault="008F6CF9" w:rsidP="00EE56CA">
      <w:pPr>
        <w:ind w:firstLine="567"/>
        <w:jc w:val="both"/>
        <w:rPr>
          <w:sz w:val="28"/>
          <w:szCs w:val="28"/>
        </w:rPr>
      </w:pPr>
    </w:p>
    <w:p w:rsidR="00996429" w:rsidRPr="008F6CF9" w:rsidRDefault="00996429" w:rsidP="00EE56CA">
      <w:pPr>
        <w:ind w:firstLine="567"/>
        <w:jc w:val="both"/>
        <w:rPr>
          <w:sz w:val="28"/>
          <w:szCs w:val="28"/>
        </w:rPr>
      </w:pPr>
    </w:p>
    <w:p w:rsidR="00EE56CA" w:rsidRDefault="00EE56CA" w:rsidP="00EE56CA"/>
    <w:p w:rsidR="00EE56CA" w:rsidRDefault="00EE56CA" w:rsidP="00EE56CA"/>
    <w:p w:rsidR="00EE56CA" w:rsidRPr="00580892" w:rsidRDefault="00EE56CA" w:rsidP="00EE56CA">
      <w:pPr>
        <w:rPr>
          <w:sz w:val="28"/>
          <w:szCs w:val="28"/>
        </w:rPr>
      </w:pPr>
    </w:p>
    <w:p w:rsidR="00EE56CA" w:rsidRPr="00580892" w:rsidRDefault="00EE56CA" w:rsidP="005B5D97">
      <w:pPr>
        <w:rPr>
          <w:sz w:val="28"/>
          <w:szCs w:val="28"/>
        </w:rPr>
      </w:pPr>
    </w:p>
    <w:p w:rsidR="00EE56CA" w:rsidRPr="00580892" w:rsidRDefault="00EE56CA" w:rsidP="00EE56CA">
      <w:pPr>
        <w:rPr>
          <w:sz w:val="28"/>
          <w:szCs w:val="28"/>
        </w:rPr>
      </w:pPr>
    </w:p>
    <w:p w:rsidR="00EE56CA" w:rsidRPr="00580892" w:rsidRDefault="00EE56CA" w:rsidP="00EE56CA">
      <w:pPr>
        <w:rPr>
          <w:sz w:val="28"/>
          <w:szCs w:val="28"/>
        </w:rPr>
      </w:pPr>
    </w:p>
    <w:p w:rsidR="002676C9" w:rsidRDefault="002676C9" w:rsidP="002676C9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2676C9" w:rsidRPr="00FC1555" w:rsidRDefault="002676C9" w:rsidP="002676C9">
      <w:pPr>
        <w:tabs>
          <w:tab w:val="left" w:pos="2970"/>
        </w:tabs>
        <w:jc w:val="center"/>
        <w:rPr>
          <w:b/>
        </w:rPr>
      </w:pPr>
      <w:r w:rsidRPr="00FC1555">
        <w:rPr>
          <w:b/>
        </w:rPr>
        <w:lastRenderedPageBreak/>
        <w:t>Литература</w:t>
      </w:r>
    </w:p>
    <w:p w:rsidR="002676C9" w:rsidRPr="00FC1555" w:rsidRDefault="002676C9" w:rsidP="002676C9">
      <w:pPr>
        <w:tabs>
          <w:tab w:val="left" w:pos="2970"/>
        </w:tabs>
      </w:pPr>
      <w:r w:rsidRPr="00FC1555">
        <w:t>1. Арефьева С.А. Синтаксические и стилистические ошибки в письменной речи учащихся. – М., 1997.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2.Головин Б.Н. Основы культуры речи. – М., 1988.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3.Голуб И.Б., Розенталь Д.Э. Занимательная стилистика. – М., 1993.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4.Голуб И.Б., Розенталь Д.Э. Книга о хорошей речи. – М.,1997.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5.Горшков А.И. Русская словесность: От слова к словесности. – М., 1995.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6.Горбачевич К.С. Нормы современного русского литературного языка. – М.,1989.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7.Ипполитова Н.А. Упражнения по грамматической стилистике при изучении частей речи. – М., 1980.</w:t>
      </w:r>
    </w:p>
    <w:p w:rsidR="005B5D97" w:rsidRPr="00FC1555" w:rsidRDefault="002676C9" w:rsidP="002676C9">
      <w:pPr>
        <w:tabs>
          <w:tab w:val="left" w:pos="2970"/>
        </w:tabs>
      </w:pPr>
      <w:r w:rsidRPr="00FC1555">
        <w:t>8.Кайдалова А.И., Калинина И.К. Трудные вопросы орфографии. – М.,1982.</w:t>
      </w:r>
    </w:p>
    <w:p w:rsidR="005B5D97" w:rsidRPr="00FC1555" w:rsidRDefault="005B5D97" w:rsidP="005B5D97">
      <w:r w:rsidRPr="00FC1555">
        <w:t xml:space="preserve">9.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FC1555">
        <w:t>авт</w:t>
      </w:r>
      <w:proofErr w:type="gramStart"/>
      <w:r w:rsidRPr="00FC1555">
        <w:t>.с</w:t>
      </w:r>
      <w:proofErr w:type="gramEnd"/>
      <w:r w:rsidRPr="00FC1555">
        <w:t>ост</w:t>
      </w:r>
      <w:proofErr w:type="spellEnd"/>
      <w:r w:rsidRPr="00FC1555">
        <w:t xml:space="preserve">.: И.П. </w:t>
      </w:r>
      <w:proofErr w:type="spellStart"/>
      <w:r w:rsidRPr="00FC1555">
        <w:t>Цыбулько</w:t>
      </w:r>
      <w:proofErr w:type="spellEnd"/>
      <w:r w:rsidRPr="00FC1555">
        <w:t>, Л.С. Степанова. М.: "</w:t>
      </w:r>
      <w:proofErr w:type="spellStart"/>
      <w:r w:rsidRPr="00FC1555">
        <w:t>Астрель</w:t>
      </w:r>
      <w:proofErr w:type="spellEnd"/>
      <w:r w:rsidRPr="00FC1555">
        <w:t>".</w:t>
      </w:r>
    </w:p>
    <w:p w:rsidR="005B5D97" w:rsidRPr="00FC1555" w:rsidRDefault="00FC1555" w:rsidP="005B5D97">
      <w:r w:rsidRPr="00FC1555">
        <w:t>10</w:t>
      </w:r>
      <w:r w:rsidR="005B5D97" w:rsidRPr="00FC1555">
        <w:t xml:space="preserve">. </w:t>
      </w:r>
      <w:proofErr w:type="spellStart"/>
      <w:r w:rsidR="005B5D97" w:rsidRPr="00FC1555">
        <w:t>Граник</w:t>
      </w:r>
      <w:proofErr w:type="spellEnd"/>
      <w:r w:rsidR="005B5D97" w:rsidRPr="00FC1555">
        <w:t xml:space="preserve"> Г.Г., Бондаренко С.М., Концевая Л.А. Как учить работать </w:t>
      </w:r>
    </w:p>
    <w:p w:rsidR="005B5D97" w:rsidRPr="00FC1555" w:rsidRDefault="005B5D97" w:rsidP="005B5D97">
      <w:r w:rsidRPr="00FC1555">
        <w:t xml:space="preserve"> с книгой. М., 1995.</w:t>
      </w:r>
    </w:p>
    <w:p w:rsidR="005B5D97" w:rsidRPr="00FC1555" w:rsidRDefault="00FC1555" w:rsidP="005B5D97">
      <w:r w:rsidRPr="00FC1555">
        <w:t>11</w:t>
      </w:r>
      <w:r w:rsidR="005B5D97" w:rsidRPr="00FC1555">
        <w:t>. Опыты анализа художественного текста</w:t>
      </w:r>
      <w:proofErr w:type="gramStart"/>
      <w:r w:rsidR="005B5D97" w:rsidRPr="00FC1555">
        <w:t xml:space="preserve"> / С</w:t>
      </w:r>
      <w:proofErr w:type="gramEnd"/>
      <w:r w:rsidR="005B5D97" w:rsidRPr="00FC1555">
        <w:t>ост. Н.А. Шапиро. М.: МЦНМО, 2008.</w:t>
      </w:r>
    </w:p>
    <w:p w:rsidR="005B5D97" w:rsidRPr="00FC1555" w:rsidRDefault="00FC1555" w:rsidP="005B5D97">
      <w:r w:rsidRPr="00FC1555">
        <w:t>12</w:t>
      </w:r>
      <w:r w:rsidR="005B5D97" w:rsidRPr="00FC1555">
        <w:t>. Материалы сайта ФИПИ www.fipi.ru.</w:t>
      </w:r>
    </w:p>
    <w:p w:rsidR="005B5D97" w:rsidRPr="005B5D97" w:rsidRDefault="005B5D97" w:rsidP="002676C9">
      <w:pPr>
        <w:tabs>
          <w:tab w:val="left" w:pos="2970"/>
        </w:tabs>
        <w:rPr>
          <w:i/>
          <w:sz w:val="28"/>
          <w:szCs w:val="28"/>
        </w:rPr>
      </w:pPr>
    </w:p>
    <w:p w:rsidR="002676C9" w:rsidRDefault="002676C9" w:rsidP="002676C9">
      <w:pPr>
        <w:tabs>
          <w:tab w:val="left" w:pos="2970"/>
        </w:tabs>
        <w:rPr>
          <w:sz w:val="28"/>
          <w:szCs w:val="28"/>
        </w:rPr>
      </w:pPr>
    </w:p>
    <w:p w:rsidR="002676C9" w:rsidRPr="00FC1555" w:rsidRDefault="002676C9" w:rsidP="002676C9">
      <w:pPr>
        <w:tabs>
          <w:tab w:val="left" w:pos="2970"/>
        </w:tabs>
        <w:jc w:val="center"/>
      </w:pPr>
      <w:r w:rsidRPr="00FC1555">
        <w:rPr>
          <w:b/>
        </w:rPr>
        <w:t>Словари и справочники</w:t>
      </w:r>
    </w:p>
    <w:p w:rsidR="002676C9" w:rsidRPr="00FC1555" w:rsidRDefault="002676C9" w:rsidP="002676C9">
      <w:pPr>
        <w:tabs>
          <w:tab w:val="left" w:pos="2970"/>
        </w:tabs>
      </w:pPr>
      <w:r w:rsidRPr="00FC1555">
        <w:t>1.Александрова З.С. Словарь синонимов русского языка. – М., 1998.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 xml:space="preserve">2.Ашукин Н.С., </w:t>
      </w:r>
      <w:proofErr w:type="spellStart"/>
      <w:r w:rsidRPr="00FC1555">
        <w:t>Ашукина</w:t>
      </w:r>
      <w:proofErr w:type="spellEnd"/>
      <w:r w:rsidRPr="00FC1555">
        <w:t xml:space="preserve"> М.Г. Крылатые слова: Литературные цитаты. Образные выражения. – М., 1988.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3.Зимин В.И. и др. Русские пословицы и поговорки: Учебный словарь. – М., 1994.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4.Орфоэпический словарь русского языка: Произношение, ударение, грамматические формы</w:t>
      </w:r>
      <w:proofErr w:type="gramStart"/>
      <w:r w:rsidRPr="00FC1555">
        <w:t>/П</w:t>
      </w:r>
      <w:proofErr w:type="gramEnd"/>
      <w:r w:rsidRPr="00FC1555">
        <w:t>од ред. Р.И.Аванесова. – М., 1989.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5.Панов Б.Г., Текучев А.В. Школьный грамматико-орфографический словарь русского языка. – М., 1991.</w:t>
      </w:r>
    </w:p>
    <w:p w:rsidR="002676C9" w:rsidRPr="00FC1555" w:rsidRDefault="002676C9" w:rsidP="002676C9">
      <w:pPr>
        <w:tabs>
          <w:tab w:val="left" w:pos="2970"/>
        </w:tabs>
        <w:jc w:val="both"/>
      </w:pPr>
      <w:r w:rsidRPr="00FC1555">
        <w:t>6.Розенталь Д.Э., Теленкова М.А. Словарь трудностей русского языка. М., 1998.</w:t>
      </w:r>
    </w:p>
    <w:p w:rsidR="002676C9" w:rsidRPr="00FC1555" w:rsidRDefault="002676C9" w:rsidP="002676C9">
      <w:pPr>
        <w:tabs>
          <w:tab w:val="left" w:pos="2970"/>
        </w:tabs>
      </w:pPr>
      <w:r w:rsidRPr="00FC1555">
        <w:t>7.Энциклопедический словарь юного филолога (Языкознание). – М.,1984.</w:t>
      </w:r>
    </w:p>
    <w:p w:rsidR="002676C9" w:rsidRPr="00FC1555" w:rsidRDefault="002676C9" w:rsidP="002676C9">
      <w:pPr>
        <w:tabs>
          <w:tab w:val="left" w:pos="2970"/>
        </w:tabs>
      </w:pPr>
      <w:r w:rsidRPr="00FC1555">
        <w:t>8.Энциклопедический словарь юного литературоведа. – М., 1988.</w:t>
      </w:r>
    </w:p>
    <w:p w:rsidR="002676C9" w:rsidRPr="00FC1555" w:rsidRDefault="002676C9" w:rsidP="002676C9">
      <w:pPr>
        <w:tabs>
          <w:tab w:val="left" w:pos="2970"/>
        </w:tabs>
      </w:pPr>
    </w:p>
    <w:p w:rsidR="002676C9" w:rsidRPr="002676C9" w:rsidRDefault="002676C9" w:rsidP="002676C9"/>
    <w:p w:rsidR="00EE56CA" w:rsidRPr="00732296" w:rsidRDefault="00EE56CA" w:rsidP="00EE56CA"/>
    <w:sectPr w:rsidR="00EE56CA" w:rsidRPr="00732296" w:rsidSect="00FC155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7F"/>
    <w:multiLevelType w:val="hybridMultilevel"/>
    <w:tmpl w:val="94DC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6FC"/>
    <w:multiLevelType w:val="hybridMultilevel"/>
    <w:tmpl w:val="4D5AF1A4"/>
    <w:lvl w:ilvl="0" w:tplc="9B5CC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F04"/>
    <w:multiLevelType w:val="hybridMultilevel"/>
    <w:tmpl w:val="BE44D070"/>
    <w:lvl w:ilvl="0" w:tplc="1310D114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DA2CCB"/>
    <w:multiLevelType w:val="hybridMultilevel"/>
    <w:tmpl w:val="C2EEC650"/>
    <w:lvl w:ilvl="0" w:tplc="5DC6E5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D76773"/>
    <w:multiLevelType w:val="hybridMultilevel"/>
    <w:tmpl w:val="0AF0FB2A"/>
    <w:lvl w:ilvl="0" w:tplc="AAB4604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3A4144"/>
    <w:multiLevelType w:val="hybridMultilevel"/>
    <w:tmpl w:val="6C04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A"/>
    <w:rsid w:val="00004FB8"/>
    <w:rsid w:val="00074B17"/>
    <w:rsid w:val="000A1B76"/>
    <w:rsid w:val="000B25FD"/>
    <w:rsid w:val="000C7E72"/>
    <w:rsid w:val="00100F87"/>
    <w:rsid w:val="001F6B67"/>
    <w:rsid w:val="002676C9"/>
    <w:rsid w:val="002E4F32"/>
    <w:rsid w:val="003B5EFE"/>
    <w:rsid w:val="004A2124"/>
    <w:rsid w:val="005B5D97"/>
    <w:rsid w:val="006404B3"/>
    <w:rsid w:val="0070687F"/>
    <w:rsid w:val="00754DC6"/>
    <w:rsid w:val="00796B5D"/>
    <w:rsid w:val="008216AA"/>
    <w:rsid w:val="008E4A3C"/>
    <w:rsid w:val="008F6CF9"/>
    <w:rsid w:val="00915E75"/>
    <w:rsid w:val="00996429"/>
    <w:rsid w:val="009C70B2"/>
    <w:rsid w:val="00A67380"/>
    <w:rsid w:val="00CE6F7D"/>
    <w:rsid w:val="00D0537D"/>
    <w:rsid w:val="00EE56CA"/>
    <w:rsid w:val="00F261D8"/>
    <w:rsid w:val="00F32468"/>
    <w:rsid w:val="00F960CE"/>
    <w:rsid w:val="00FB5541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6C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CA"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сновной текст_"/>
    <w:link w:val="11"/>
    <w:rsid w:val="00EE56CA"/>
    <w:rPr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EE56CA"/>
    <w:rPr>
      <w:spacing w:val="5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E56CA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No Spacing"/>
    <w:uiPriority w:val="1"/>
    <w:qFormat/>
    <w:rsid w:val="00A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1D8"/>
    <w:pPr>
      <w:ind w:left="720"/>
      <w:contextualSpacing/>
    </w:pPr>
  </w:style>
  <w:style w:type="table" w:styleId="a6">
    <w:name w:val="Table Grid"/>
    <w:basedOn w:val="a1"/>
    <w:uiPriority w:val="59"/>
    <w:rsid w:val="008F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6C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CA"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сновной текст_"/>
    <w:link w:val="11"/>
    <w:rsid w:val="00EE56CA"/>
    <w:rPr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EE56CA"/>
    <w:rPr>
      <w:spacing w:val="5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E56CA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No Spacing"/>
    <w:uiPriority w:val="1"/>
    <w:qFormat/>
    <w:rsid w:val="00A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1D8"/>
    <w:pPr>
      <w:ind w:left="720"/>
      <w:contextualSpacing/>
    </w:pPr>
  </w:style>
  <w:style w:type="table" w:styleId="a6">
    <w:name w:val="Table Grid"/>
    <w:basedOn w:val="a1"/>
    <w:uiPriority w:val="59"/>
    <w:rsid w:val="008F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C27C-EE2F-4940-93D4-4A2A4E6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Anarfiya</cp:lastModifiedBy>
  <cp:revision>3</cp:revision>
  <cp:lastPrinted>2013-09-23T18:26:00Z</cp:lastPrinted>
  <dcterms:created xsi:type="dcterms:W3CDTF">2013-09-23T18:29:00Z</dcterms:created>
  <dcterms:modified xsi:type="dcterms:W3CDTF">2013-09-23T18:42:00Z</dcterms:modified>
</cp:coreProperties>
</file>